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A0" w:rsidRPr="00267856" w:rsidRDefault="00D86FA0" w:rsidP="00D86FA0">
      <w:pPr>
        <w:pStyle w:val="NoSpacing"/>
        <w:jc w:val="center"/>
        <w:rPr>
          <w:rFonts w:ascii="Tahoma" w:hAnsi="Tahoma" w:cs="Tahoma" w:hint="cs"/>
          <w:b/>
          <w:bCs/>
          <w:sz w:val="20"/>
          <w:szCs w:val="20"/>
          <w:rtl/>
          <w:lang w:bidi="ar-EG"/>
        </w:rPr>
      </w:pPr>
      <w:bookmarkStart w:id="0" w:name="_GoBack"/>
      <w:r>
        <w:rPr>
          <w:rFonts w:ascii="Tahoma" w:hAnsi="Tahoma" w:cs="Tahoma" w:hint="cs"/>
          <w:b/>
          <w:bCs/>
          <w:sz w:val="20"/>
          <w:szCs w:val="20"/>
          <w:rtl/>
          <w:lang w:bidi="ar-LB"/>
        </w:rPr>
        <w:t>إ</w:t>
      </w:r>
      <w:r w:rsidRPr="00267856">
        <w:rPr>
          <w:rFonts w:ascii="Tahoma" w:hAnsi="Tahoma" w:cs="Tahoma" w:hint="cs"/>
          <w:b/>
          <w:bCs/>
          <w:sz w:val="20"/>
          <w:szCs w:val="20"/>
          <w:rtl/>
          <w:lang w:bidi="ar-EG"/>
        </w:rPr>
        <w:t>يطاليا الجمال بسعر ولا بالخيال</w:t>
      </w:r>
    </w:p>
    <w:p w:rsidR="00D86FA0" w:rsidRPr="00267856" w:rsidRDefault="00D86FA0" w:rsidP="00D86FA0">
      <w:pPr>
        <w:pStyle w:val="NoSpacing"/>
        <w:jc w:val="center"/>
        <w:rPr>
          <w:rFonts w:ascii="Tahoma" w:hAnsi="Tahoma" w:cs="Tahoma"/>
          <w:b/>
          <w:bCs/>
          <w:sz w:val="20"/>
          <w:szCs w:val="20"/>
          <w:lang w:bidi="ar-EG"/>
        </w:rPr>
      </w:pPr>
      <w:r w:rsidRPr="00267856">
        <w:rPr>
          <w:rFonts w:ascii="Tahoma" w:hAnsi="Tahoma" w:cs="Tahoma"/>
          <w:b/>
          <w:bCs/>
          <w:sz w:val="20"/>
          <w:szCs w:val="20"/>
          <w:lang w:bidi="ar-EG"/>
        </w:rPr>
        <w:t>LOW COST</w:t>
      </w:r>
    </w:p>
    <w:p w:rsidR="00D86FA0" w:rsidRPr="00267856" w:rsidRDefault="00D86FA0" w:rsidP="00D86FA0">
      <w:pPr>
        <w:pStyle w:val="NoSpacing"/>
        <w:rPr>
          <w:rFonts w:ascii="Tahoma" w:hAnsi="Tahoma" w:cs="Tahoma" w:hint="cs"/>
          <w:b/>
          <w:bCs/>
          <w:sz w:val="20"/>
          <w:szCs w:val="20"/>
          <w:lang w:bidi="ar-EG"/>
        </w:rPr>
      </w:pPr>
    </w:p>
    <w:bookmarkEnd w:id="0"/>
    <w:p w:rsidR="00D86FA0" w:rsidRDefault="00D86FA0" w:rsidP="00D86FA0">
      <w:pPr>
        <w:pStyle w:val="NoSpacing"/>
        <w:jc w:val="both"/>
        <w:rPr>
          <w:rFonts w:ascii="Tahoma" w:hAnsi="Tahoma" w:cs="Tahoma" w:hint="cs"/>
          <w:b/>
          <w:bCs/>
          <w:sz w:val="19"/>
          <w:szCs w:val="19"/>
          <w:rtl/>
        </w:rPr>
      </w:pPr>
    </w:p>
    <w:p w:rsidR="00D86FA0" w:rsidRPr="0006431C" w:rsidRDefault="00D86FA0" w:rsidP="00D86FA0">
      <w:pPr>
        <w:pStyle w:val="NoSpacing"/>
        <w:jc w:val="both"/>
        <w:rPr>
          <w:rFonts w:ascii="Tahoma" w:hAnsi="Tahoma" w:cs="Tahoma" w:hint="cs"/>
          <w:b/>
          <w:bCs/>
          <w:sz w:val="19"/>
          <w:szCs w:val="19"/>
          <w:rtl/>
          <w:lang w:bidi="ar-SA"/>
        </w:rPr>
      </w:pPr>
      <w:r w:rsidRPr="0006431C">
        <w:rPr>
          <w:rFonts w:ascii="Tahoma" w:hAnsi="Tahoma" w:cs="Tahoma"/>
          <w:b/>
          <w:bCs/>
          <w:sz w:val="19"/>
          <w:szCs w:val="19"/>
          <w:rtl/>
          <w:lang w:bidi="ar-SA"/>
        </w:rPr>
        <w:t xml:space="preserve">اليوم الأول : تل أبيب – فيرونا </w:t>
      </w:r>
    </w:p>
    <w:p w:rsidR="00D86FA0" w:rsidRDefault="00D86FA0" w:rsidP="00D86FA0">
      <w:pPr>
        <w:pStyle w:val="NoSpacing"/>
        <w:jc w:val="both"/>
        <w:rPr>
          <w:rFonts w:ascii="Tahoma" w:hAnsi="Tahoma" w:cs="Tahoma"/>
          <w:sz w:val="19"/>
          <w:szCs w:val="19"/>
          <w:rtl/>
          <w:lang w:bidi="ar-SA"/>
        </w:rPr>
      </w:pPr>
      <w:r w:rsidRPr="0006431C">
        <w:rPr>
          <w:rFonts w:ascii="Tahoma" w:hAnsi="Tahoma" w:cs="Tahoma"/>
          <w:b/>
          <w:bCs/>
          <w:sz w:val="19"/>
          <w:szCs w:val="19"/>
          <w:rtl/>
          <w:lang w:bidi="ar-SA"/>
        </w:rPr>
        <w:t xml:space="preserve"> </w:t>
      </w:r>
      <w:r w:rsidRPr="0006431C">
        <w:rPr>
          <w:rFonts w:ascii="Tahoma" w:hAnsi="Tahoma" w:cs="Tahoma"/>
          <w:sz w:val="19"/>
          <w:szCs w:val="19"/>
          <w:rtl/>
          <w:lang w:bidi="ar-SA"/>
        </w:rPr>
        <w:t xml:space="preserve">مغادرة نقطة التجمع في البلاد للإقلاع من مطار "بن غوريون" والهبوط  في مطار </w:t>
      </w:r>
      <w:r>
        <w:rPr>
          <w:rFonts w:ascii="Tahoma" w:hAnsi="Tahoma" w:cs="Tahoma" w:hint="cs"/>
          <w:sz w:val="19"/>
          <w:szCs w:val="19"/>
          <w:rtl/>
          <w:lang w:bidi="ar-SA"/>
        </w:rPr>
        <w:t>"</w:t>
      </w:r>
      <w:r w:rsidRPr="0006431C">
        <w:rPr>
          <w:rFonts w:ascii="Tahoma" w:hAnsi="Tahoma" w:cs="Tahoma"/>
          <w:sz w:val="19"/>
          <w:szCs w:val="19"/>
          <w:rtl/>
          <w:lang w:bidi="ar-SA"/>
        </w:rPr>
        <w:t>فيرونا</w:t>
      </w:r>
      <w:r>
        <w:rPr>
          <w:rFonts w:ascii="Tahoma" w:hAnsi="Tahoma" w:cs="Tahoma" w:hint="cs"/>
          <w:sz w:val="19"/>
          <w:szCs w:val="19"/>
          <w:rtl/>
          <w:lang w:bidi="ar-SA"/>
        </w:rPr>
        <w:t>"</w:t>
      </w:r>
      <w:r w:rsidRPr="0006431C">
        <w:rPr>
          <w:rFonts w:ascii="Tahoma" w:hAnsi="Tahoma" w:cs="Tahoma"/>
          <w:sz w:val="19"/>
          <w:szCs w:val="19"/>
          <w:rtl/>
          <w:lang w:bidi="ar-SA"/>
        </w:rPr>
        <w:t>.</w:t>
      </w:r>
      <w:r>
        <w:rPr>
          <w:rFonts w:ascii="Tahoma" w:hAnsi="Tahoma" w:cs="Tahoma" w:hint="cs"/>
          <w:sz w:val="19"/>
          <w:szCs w:val="19"/>
          <w:rtl/>
          <w:lang w:bidi="ar-SA"/>
        </w:rPr>
        <w:t xml:space="preserve"> من ثم نبدأ جولتنا</w:t>
      </w:r>
      <w:r w:rsidRPr="0006431C">
        <w:rPr>
          <w:rFonts w:ascii="Tahoma" w:hAnsi="Tahoma" w:cs="Tahoma" w:hint="cs"/>
          <w:sz w:val="19"/>
          <w:szCs w:val="19"/>
          <w:rtl/>
          <w:lang w:bidi="ar-SA"/>
        </w:rPr>
        <w:t xml:space="preserve"> في </w:t>
      </w:r>
      <w:r w:rsidRPr="0006431C">
        <w:rPr>
          <w:rFonts w:ascii="Tahoma" w:hAnsi="Tahoma" w:cs="Tahoma"/>
          <w:sz w:val="19"/>
          <w:szCs w:val="19"/>
          <w:rtl/>
          <w:lang w:bidi="ar-SA"/>
        </w:rPr>
        <w:t xml:space="preserve"> "فيرونا" مدينة العشاق </w:t>
      </w:r>
      <w:r w:rsidRPr="0006431C">
        <w:rPr>
          <w:rFonts w:ascii="Tahoma" w:hAnsi="Tahoma" w:cs="Tahoma" w:hint="cs"/>
          <w:sz w:val="19"/>
          <w:szCs w:val="19"/>
          <w:rtl/>
          <w:lang w:bidi="ar-SA"/>
        </w:rPr>
        <w:t>"</w:t>
      </w:r>
      <w:r w:rsidRPr="0006431C">
        <w:rPr>
          <w:rFonts w:ascii="Tahoma" w:hAnsi="Tahoma" w:cs="Tahoma"/>
          <w:sz w:val="19"/>
          <w:szCs w:val="19"/>
          <w:rtl/>
          <w:lang w:bidi="ar-SA"/>
        </w:rPr>
        <w:t>روميو وجولييت</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في البلدة القديمة، </w:t>
      </w:r>
      <w:r w:rsidRPr="0006431C">
        <w:rPr>
          <w:rFonts w:ascii="Tahoma" w:hAnsi="Tahoma" w:cs="Tahoma" w:hint="cs"/>
          <w:sz w:val="19"/>
          <w:szCs w:val="19"/>
          <w:rtl/>
          <w:lang w:bidi="ar-SA"/>
        </w:rPr>
        <w:t>و</w:t>
      </w:r>
      <w:r w:rsidRPr="0006431C">
        <w:rPr>
          <w:rFonts w:ascii="Tahoma" w:hAnsi="Tahoma" w:cs="Tahoma"/>
          <w:sz w:val="19"/>
          <w:szCs w:val="19"/>
          <w:rtl/>
          <w:lang w:bidi="ar-SA"/>
        </w:rPr>
        <w:t>نط</w:t>
      </w:r>
      <w:r w:rsidRPr="0006431C">
        <w:rPr>
          <w:rFonts w:ascii="Tahoma" w:hAnsi="Tahoma" w:cs="Tahoma" w:hint="cs"/>
          <w:sz w:val="19"/>
          <w:szCs w:val="19"/>
          <w:rtl/>
          <w:lang w:bidi="ar-SA"/>
        </w:rPr>
        <w:t>ّ</w:t>
      </w:r>
      <w:r w:rsidRPr="0006431C">
        <w:rPr>
          <w:rFonts w:ascii="Tahoma" w:hAnsi="Tahoma" w:cs="Tahoma"/>
          <w:sz w:val="19"/>
          <w:szCs w:val="19"/>
          <w:rtl/>
          <w:lang w:bidi="ar-SA"/>
        </w:rPr>
        <w:t>لع عن كثب على الحلبة الإمبراطورية الرومانية، والمستخدمة الآن كموقع تصوير للعديد من المسلسلات. نتابع جولتنا متوجهين إلى منزل روميو  وجولييت لنشاهد الشرفة التي كانت تقف جولييت عليها عندما كشف لها روميو عن حبه لها. في نهاية الجولة نتوجه إلى الفندق للمبيت</w:t>
      </w:r>
      <w:r>
        <w:rPr>
          <w:rFonts w:ascii="Tahoma" w:hAnsi="Tahoma" w:cs="Tahoma" w:hint="cs"/>
          <w:sz w:val="19"/>
          <w:szCs w:val="19"/>
          <w:rtl/>
          <w:lang w:bidi="ar-SA"/>
        </w:rPr>
        <w:t xml:space="preserve"> فيرونا</w:t>
      </w:r>
      <w:r w:rsidRPr="0006431C">
        <w:rPr>
          <w:rFonts w:ascii="Tahoma" w:hAnsi="Tahoma" w:cs="Tahoma"/>
          <w:sz w:val="19"/>
          <w:szCs w:val="19"/>
          <w:rtl/>
          <w:lang w:bidi="ar-SA"/>
        </w:rPr>
        <w:t>.</w:t>
      </w:r>
    </w:p>
    <w:p w:rsidR="00D86FA0" w:rsidRDefault="00D86FA0" w:rsidP="00D86FA0">
      <w:pPr>
        <w:pStyle w:val="NoSpacing"/>
        <w:jc w:val="both"/>
        <w:rPr>
          <w:rFonts w:ascii="Tahoma" w:hAnsi="Tahoma" w:cs="Tahoma"/>
          <w:sz w:val="19"/>
          <w:szCs w:val="19"/>
          <w:rtl/>
          <w:lang w:bidi="ar-SA"/>
        </w:rPr>
      </w:pPr>
    </w:p>
    <w:p w:rsidR="00D86FA0" w:rsidRPr="0006431C" w:rsidRDefault="00D86FA0" w:rsidP="00D86FA0">
      <w:pPr>
        <w:pStyle w:val="NoSpacing"/>
        <w:jc w:val="both"/>
        <w:rPr>
          <w:rFonts w:ascii="Tahoma" w:hAnsi="Tahoma" w:cs="Tahoma" w:hint="cs"/>
          <w:b/>
          <w:bCs/>
          <w:sz w:val="19"/>
          <w:szCs w:val="19"/>
          <w:rtl/>
          <w:lang w:bidi="ar-EG"/>
        </w:rPr>
      </w:pPr>
      <w:r w:rsidRPr="0006431C">
        <w:rPr>
          <w:rFonts w:ascii="Tahoma" w:hAnsi="Tahoma" w:cs="Tahoma"/>
          <w:b/>
          <w:bCs/>
          <w:sz w:val="19"/>
          <w:szCs w:val="19"/>
          <w:rtl/>
          <w:lang w:bidi="ar-SA"/>
        </w:rPr>
        <w:t xml:space="preserve">اليوم </w:t>
      </w:r>
      <w:r>
        <w:rPr>
          <w:rFonts w:ascii="Tahoma" w:hAnsi="Tahoma" w:cs="Tahoma" w:hint="cs"/>
          <w:b/>
          <w:bCs/>
          <w:sz w:val="19"/>
          <w:szCs w:val="19"/>
          <w:rtl/>
          <w:lang w:bidi="ar-SA"/>
        </w:rPr>
        <w:t xml:space="preserve">الثاني: </w:t>
      </w:r>
      <w:r>
        <w:rPr>
          <w:rFonts w:ascii="Tahoma" w:hAnsi="Tahoma" w:cs="Tahoma"/>
          <w:b/>
          <w:bCs/>
          <w:sz w:val="19"/>
          <w:szCs w:val="19"/>
          <w:rtl/>
          <w:lang w:bidi="ar-SA"/>
        </w:rPr>
        <w:t xml:space="preserve">بحيره </w:t>
      </w:r>
      <w:r w:rsidRPr="0006431C">
        <w:rPr>
          <w:rFonts w:ascii="Tahoma" w:hAnsi="Tahoma" w:cs="Tahoma"/>
          <w:b/>
          <w:bCs/>
          <w:sz w:val="19"/>
          <w:szCs w:val="19"/>
          <w:rtl/>
          <w:lang w:bidi="ar-SA"/>
        </w:rPr>
        <w:t>تان</w:t>
      </w:r>
      <w:r>
        <w:rPr>
          <w:rFonts w:ascii="Tahoma" w:hAnsi="Tahoma" w:cs="Tahoma"/>
          <w:b/>
          <w:bCs/>
          <w:sz w:val="19"/>
          <w:szCs w:val="19"/>
          <w:rtl/>
          <w:lang w:bidi="ar-SA"/>
        </w:rPr>
        <w:t>و – شلالات ف</w:t>
      </w:r>
      <w:r>
        <w:rPr>
          <w:rFonts w:ascii="Tahoma" w:hAnsi="Tahoma" w:cs="Tahoma" w:hint="cs"/>
          <w:b/>
          <w:bCs/>
          <w:sz w:val="19"/>
          <w:szCs w:val="19"/>
          <w:rtl/>
          <w:lang w:bidi="ar-SA"/>
        </w:rPr>
        <w:t>اروني</w:t>
      </w:r>
      <w:r w:rsidRPr="0006431C">
        <w:rPr>
          <w:rFonts w:ascii="Tahoma" w:hAnsi="Tahoma" w:cs="Tahoma"/>
          <w:b/>
          <w:bCs/>
          <w:sz w:val="19"/>
          <w:szCs w:val="19"/>
          <w:rtl/>
          <w:lang w:bidi="ar-SA"/>
        </w:rPr>
        <w:t xml:space="preserve"> (</w:t>
      </w:r>
      <w:r w:rsidRPr="0006431C">
        <w:rPr>
          <w:rFonts w:ascii="Tahoma" w:hAnsi="Tahoma" w:cs="Tahoma"/>
          <w:b/>
          <w:bCs/>
          <w:sz w:val="19"/>
          <w:szCs w:val="19"/>
          <w:lang w:bidi="ar-SA"/>
        </w:rPr>
        <w:t>236 KM</w:t>
      </w:r>
      <w:r w:rsidRPr="0006431C">
        <w:rPr>
          <w:rFonts w:ascii="Tahoma" w:hAnsi="Tahoma" w:cs="Tahoma"/>
          <w:b/>
          <w:bCs/>
          <w:sz w:val="19"/>
          <w:szCs w:val="19"/>
          <w:rtl/>
          <w:lang w:bidi="ar-SA"/>
        </w:rPr>
        <w:t>)</w:t>
      </w:r>
    </w:p>
    <w:p w:rsidR="00D86FA0" w:rsidRDefault="00D86FA0" w:rsidP="00D86FA0">
      <w:pPr>
        <w:pStyle w:val="NoSpacing"/>
        <w:jc w:val="both"/>
        <w:rPr>
          <w:rFonts w:ascii="Tahoma" w:hAnsi="Tahoma" w:cs="Tahoma"/>
          <w:sz w:val="19"/>
          <w:szCs w:val="19"/>
          <w:rtl/>
          <w:lang w:bidi="ar-SA"/>
        </w:rPr>
      </w:pPr>
      <w:r w:rsidRPr="0006431C">
        <w:rPr>
          <w:rFonts w:ascii="Tahoma" w:hAnsi="Tahoma" w:cs="Tahoma"/>
          <w:sz w:val="19"/>
          <w:szCs w:val="19"/>
          <w:rtl/>
          <w:lang w:bidi="ar-SA"/>
        </w:rPr>
        <w:t>سنقوم بجولة في بحيرة "تانو" (مع إمكانية السباحة)</w:t>
      </w:r>
      <w:r>
        <w:rPr>
          <w:rFonts w:ascii="Tahoma" w:hAnsi="Tahoma" w:cs="Tahoma"/>
          <w:sz w:val="19"/>
          <w:szCs w:val="19"/>
          <w:rtl/>
          <w:lang w:bidi="ar-SA"/>
        </w:rPr>
        <w:t xml:space="preserve"> ومن ثم نتابع إلى شلالات "ف</w:t>
      </w:r>
      <w:r>
        <w:rPr>
          <w:rFonts w:ascii="Tahoma" w:hAnsi="Tahoma" w:cs="Tahoma" w:hint="cs"/>
          <w:sz w:val="19"/>
          <w:szCs w:val="19"/>
          <w:rtl/>
          <w:lang w:bidi="ar-SA"/>
        </w:rPr>
        <w:t>اروني</w:t>
      </w:r>
      <w:r w:rsidRPr="0006431C">
        <w:rPr>
          <w:rFonts w:ascii="Tahoma" w:hAnsi="Tahoma" w:cs="Tahoma"/>
          <w:sz w:val="19"/>
          <w:szCs w:val="19"/>
          <w:rtl/>
          <w:lang w:bidi="ar-SA"/>
        </w:rPr>
        <w:t xml:space="preserve">" لجولة في المنتزه المليء بالورود. ومن ثم نتابع إلى بلدة "ريفا دل غاردة" الواقعة في النقطة الشمالية للبحيرة، لنتجول على ضفافها ونشاهد المناظر </w:t>
      </w:r>
      <w:r>
        <w:rPr>
          <w:rFonts w:ascii="Tahoma" w:hAnsi="Tahoma" w:cs="Tahoma"/>
          <w:sz w:val="19"/>
          <w:szCs w:val="19"/>
          <w:rtl/>
          <w:lang w:bidi="ar-SA"/>
        </w:rPr>
        <w:t xml:space="preserve">الخلابة وفي نهاية جولتنا  </w:t>
      </w:r>
      <w:r>
        <w:rPr>
          <w:rFonts w:ascii="Tahoma" w:hAnsi="Tahoma" w:cs="Tahoma" w:hint="cs"/>
          <w:sz w:val="19"/>
          <w:szCs w:val="19"/>
          <w:rtl/>
          <w:lang w:bidi="ar-SA"/>
        </w:rPr>
        <w:t>العودة</w:t>
      </w:r>
      <w:r w:rsidRPr="0006431C">
        <w:rPr>
          <w:rFonts w:ascii="Tahoma" w:hAnsi="Tahoma" w:cs="Tahoma"/>
          <w:sz w:val="19"/>
          <w:szCs w:val="19"/>
          <w:rtl/>
          <w:lang w:bidi="ar-SA"/>
        </w:rPr>
        <w:t xml:space="preserve"> إلى ال</w:t>
      </w:r>
      <w:r w:rsidRPr="0006431C">
        <w:rPr>
          <w:rFonts w:ascii="Tahoma" w:hAnsi="Tahoma" w:cs="Tahoma" w:hint="cs"/>
          <w:sz w:val="19"/>
          <w:szCs w:val="19"/>
          <w:rtl/>
          <w:lang w:bidi="ar-SA"/>
        </w:rPr>
        <w:t>فندق للمبيت.</w:t>
      </w:r>
    </w:p>
    <w:p w:rsidR="00D86FA0" w:rsidRDefault="00D86FA0" w:rsidP="00D86FA0">
      <w:pPr>
        <w:pStyle w:val="NoSpacing"/>
        <w:jc w:val="both"/>
        <w:rPr>
          <w:rFonts w:ascii="Tahoma" w:hAnsi="Tahoma" w:cs="Tahoma"/>
          <w:sz w:val="19"/>
          <w:szCs w:val="19"/>
          <w:rtl/>
          <w:lang w:bidi="ar-SA"/>
        </w:rPr>
      </w:pPr>
    </w:p>
    <w:p w:rsidR="00D86FA0" w:rsidRPr="0006431C" w:rsidRDefault="00D86FA0" w:rsidP="00D86FA0">
      <w:pPr>
        <w:pStyle w:val="NoSpacing"/>
        <w:jc w:val="both"/>
        <w:rPr>
          <w:rFonts w:ascii="Tahoma" w:hAnsi="Tahoma" w:cs="Tahoma" w:hint="cs"/>
          <w:b/>
          <w:bCs/>
          <w:sz w:val="19"/>
          <w:szCs w:val="19"/>
          <w:rtl/>
          <w:lang w:bidi="ar-SA"/>
        </w:rPr>
      </w:pPr>
      <w:r>
        <w:rPr>
          <w:rFonts w:ascii="Tahoma" w:hAnsi="Tahoma" w:cs="Tahoma"/>
          <w:b/>
          <w:bCs/>
          <w:sz w:val="19"/>
          <w:szCs w:val="19"/>
          <w:rtl/>
          <w:lang w:bidi="ar-SA"/>
        </w:rPr>
        <w:t xml:space="preserve">اليوم </w:t>
      </w:r>
      <w:r>
        <w:rPr>
          <w:rFonts w:ascii="Tahoma" w:hAnsi="Tahoma" w:cs="Tahoma" w:hint="cs"/>
          <w:b/>
          <w:bCs/>
          <w:sz w:val="19"/>
          <w:szCs w:val="19"/>
          <w:rtl/>
          <w:lang w:bidi="ar-SA"/>
        </w:rPr>
        <w:t>الثالث:</w:t>
      </w:r>
      <w:r w:rsidRPr="0006431C">
        <w:rPr>
          <w:rFonts w:ascii="Tahoma" w:hAnsi="Tahoma" w:cs="Tahoma"/>
          <w:b/>
          <w:bCs/>
          <w:sz w:val="19"/>
          <w:szCs w:val="19"/>
          <w:rtl/>
          <w:lang w:bidi="ar-SA"/>
        </w:rPr>
        <w:t xml:space="preserve"> جبال "الدولميت"</w:t>
      </w:r>
      <w:r w:rsidRPr="0006431C">
        <w:rPr>
          <w:rFonts w:ascii="Tahoma" w:hAnsi="Tahoma" w:cs="Tahoma" w:hint="cs"/>
          <w:b/>
          <w:bCs/>
          <w:sz w:val="19"/>
          <w:szCs w:val="19"/>
          <w:rtl/>
          <w:lang w:bidi="ar-SA"/>
        </w:rPr>
        <w:t xml:space="preserve"> </w:t>
      </w:r>
      <w:r w:rsidRPr="0006431C">
        <w:rPr>
          <w:rFonts w:ascii="Tahoma" w:hAnsi="Tahoma" w:cs="Tahoma"/>
          <w:b/>
          <w:bCs/>
          <w:sz w:val="19"/>
          <w:szCs w:val="19"/>
          <w:rtl/>
          <w:lang w:bidi="ar-SA"/>
        </w:rPr>
        <w:t>(</w:t>
      </w:r>
      <w:r w:rsidRPr="0006431C">
        <w:rPr>
          <w:rFonts w:ascii="Tahoma" w:hAnsi="Tahoma" w:cs="Tahoma"/>
          <w:b/>
          <w:bCs/>
          <w:sz w:val="19"/>
          <w:szCs w:val="19"/>
          <w:lang w:bidi="ar-SA"/>
        </w:rPr>
        <w:t>335 KM</w:t>
      </w:r>
      <w:r w:rsidRPr="0006431C">
        <w:rPr>
          <w:rFonts w:ascii="Tahoma" w:hAnsi="Tahoma" w:cs="Tahoma"/>
          <w:b/>
          <w:bCs/>
          <w:sz w:val="19"/>
          <w:szCs w:val="19"/>
          <w:rtl/>
          <w:lang w:bidi="ar-SA"/>
        </w:rPr>
        <w:t>)</w:t>
      </w:r>
      <w:r>
        <w:rPr>
          <w:rFonts w:ascii="Tahoma" w:hAnsi="Tahoma" w:cs="Tahoma" w:hint="cs"/>
          <w:b/>
          <w:bCs/>
          <w:sz w:val="19"/>
          <w:szCs w:val="19"/>
          <w:rtl/>
          <w:lang w:bidi="ar-SA"/>
        </w:rPr>
        <w:t xml:space="preserve">  (يوم اختياري:  65€ للشخص)</w:t>
      </w:r>
    </w:p>
    <w:p w:rsidR="00D86FA0" w:rsidRDefault="00D86FA0" w:rsidP="00D86FA0">
      <w:pPr>
        <w:pStyle w:val="NoSpacing"/>
        <w:jc w:val="both"/>
        <w:rPr>
          <w:rFonts w:ascii="Tahoma" w:hAnsi="Tahoma" w:cs="Tahoma"/>
          <w:sz w:val="19"/>
          <w:szCs w:val="19"/>
          <w:rtl/>
          <w:lang w:bidi="ar-SA"/>
        </w:rPr>
      </w:pPr>
      <w:r>
        <w:rPr>
          <w:rFonts w:ascii="Tahoma" w:hAnsi="Tahoma" w:cs="Tahoma" w:hint="cs"/>
          <w:sz w:val="19"/>
          <w:szCs w:val="19"/>
          <w:rtl/>
          <w:lang w:bidi="ar-SA"/>
        </w:rPr>
        <w:t>يوم حر.</w:t>
      </w:r>
    </w:p>
    <w:p w:rsidR="00D86FA0" w:rsidRDefault="00D86FA0" w:rsidP="00D86FA0">
      <w:pPr>
        <w:pStyle w:val="NoSpacing"/>
        <w:jc w:val="both"/>
        <w:rPr>
          <w:rFonts w:ascii="Tahoma" w:hAnsi="Tahoma" w:cs="Tahoma"/>
          <w:sz w:val="19"/>
          <w:szCs w:val="19"/>
          <w:rtl/>
          <w:lang w:bidi="ar-SA"/>
        </w:rPr>
      </w:pPr>
      <w:r>
        <w:rPr>
          <w:rFonts w:ascii="Tahoma" w:hAnsi="Tahoma" w:cs="Tahoma" w:hint="cs"/>
          <w:sz w:val="19"/>
          <w:szCs w:val="19"/>
          <w:rtl/>
          <w:lang w:bidi="ar-SA"/>
        </w:rPr>
        <w:t>للمعنيين إمكانية الخروج في ا</w:t>
      </w:r>
      <w:r w:rsidRPr="0006431C">
        <w:rPr>
          <w:rFonts w:ascii="Tahoma" w:hAnsi="Tahoma" w:cs="Tahoma"/>
          <w:sz w:val="19"/>
          <w:szCs w:val="19"/>
          <w:rtl/>
          <w:lang w:bidi="ar-SA"/>
        </w:rPr>
        <w:t>لصباح لقضاء يوم في الطبيعة</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لنزور مجموعة</w:t>
      </w:r>
      <w:r>
        <w:rPr>
          <w:rFonts w:ascii="Tahoma" w:hAnsi="Tahoma" w:cs="Tahoma" w:hint="cs"/>
          <w:sz w:val="19"/>
          <w:szCs w:val="19"/>
          <w:rtl/>
          <w:lang w:bidi="ar-SA"/>
        </w:rPr>
        <w:t xml:space="preserve"> </w:t>
      </w:r>
      <w:r w:rsidRPr="0006431C">
        <w:rPr>
          <w:rFonts w:ascii="Tahoma" w:hAnsi="Tahoma" w:cs="Tahoma"/>
          <w:sz w:val="19"/>
          <w:szCs w:val="19"/>
          <w:rtl/>
          <w:lang w:bidi="ar-SA"/>
        </w:rPr>
        <w:t>من الجبال الأجمل في العالم</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w:t>
      </w:r>
      <w:r w:rsidRPr="0006431C">
        <w:rPr>
          <w:rFonts w:ascii="Tahoma" w:hAnsi="Tahoma" w:cs="Tahoma" w:hint="cs"/>
          <w:sz w:val="19"/>
          <w:szCs w:val="19"/>
          <w:rtl/>
          <w:lang w:bidi="ar-SA"/>
        </w:rPr>
        <w:t>"</w:t>
      </w:r>
      <w:r w:rsidRPr="0006431C">
        <w:rPr>
          <w:rFonts w:ascii="Tahoma" w:hAnsi="Tahoma" w:cs="Tahoma"/>
          <w:sz w:val="19"/>
          <w:szCs w:val="19"/>
          <w:rtl/>
          <w:lang w:bidi="ar-SA"/>
        </w:rPr>
        <w:t>جبال الدولميت</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التي س</w:t>
      </w:r>
      <w:r w:rsidRPr="0006431C">
        <w:rPr>
          <w:rFonts w:ascii="Tahoma" w:hAnsi="Tahoma" w:cs="Tahoma" w:hint="cs"/>
          <w:sz w:val="19"/>
          <w:szCs w:val="19"/>
          <w:rtl/>
          <w:lang w:bidi="ar-SA"/>
        </w:rPr>
        <w:t>ُ</w:t>
      </w:r>
      <w:r w:rsidRPr="0006431C">
        <w:rPr>
          <w:rFonts w:ascii="Tahoma" w:hAnsi="Tahoma" w:cs="Tahoma"/>
          <w:sz w:val="19"/>
          <w:szCs w:val="19"/>
          <w:rtl/>
          <w:lang w:bidi="ar-SA"/>
        </w:rPr>
        <w:t>ميت بهذا الاسم نسبة</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للعالِم الجيولوجي الفرنسي "جراتا دا دولوميو"، تعتبر هذه الجبال ظاهرة طبيعية فريدة من نوعها. بعد ذلك سنزور البحيرات الساحرة</w:t>
      </w:r>
      <w:r>
        <w:rPr>
          <w:rFonts w:ascii="Tahoma" w:hAnsi="Tahoma" w:cs="Tahoma" w:hint="cs"/>
          <w:sz w:val="19"/>
          <w:szCs w:val="19"/>
          <w:rtl/>
          <w:lang w:bidi="ar-SA"/>
        </w:rPr>
        <w:t xml:space="preserve"> </w:t>
      </w:r>
      <w:r w:rsidRPr="0006431C">
        <w:rPr>
          <w:rFonts w:ascii="Tahoma" w:hAnsi="Tahoma" w:cs="Tahoma"/>
          <w:sz w:val="19"/>
          <w:szCs w:val="19"/>
          <w:rtl/>
          <w:lang w:bidi="ar-SA"/>
        </w:rPr>
        <w:t>الواقعة</w:t>
      </w:r>
      <w:r>
        <w:rPr>
          <w:rFonts w:ascii="Tahoma" w:hAnsi="Tahoma" w:cs="Tahoma" w:hint="cs"/>
          <w:sz w:val="19"/>
          <w:szCs w:val="19"/>
          <w:rtl/>
          <w:lang w:bidi="ar-SA"/>
        </w:rPr>
        <w:t xml:space="preserve"> </w:t>
      </w:r>
      <w:r w:rsidRPr="0006431C">
        <w:rPr>
          <w:rFonts w:ascii="Tahoma" w:hAnsi="Tahoma" w:cs="Tahoma"/>
          <w:sz w:val="19"/>
          <w:szCs w:val="19"/>
          <w:rtl/>
          <w:lang w:bidi="ar-SA"/>
        </w:rPr>
        <w:t>بمرتفعات شاهقة ونتجول سيرًا على الأقدام بين أحضان الطبيعة المذهلة الخلابة مرورًا بالممرات الجبلي</w:t>
      </w:r>
      <w:r w:rsidRPr="0006431C">
        <w:rPr>
          <w:rFonts w:ascii="Tahoma" w:hAnsi="Tahoma" w:cs="Tahoma" w:hint="cs"/>
          <w:sz w:val="19"/>
          <w:szCs w:val="19"/>
          <w:rtl/>
          <w:lang w:bidi="ar-SA"/>
        </w:rPr>
        <w:t>ّ</w:t>
      </w:r>
      <w:r w:rsidRPr="0006431C">
        <w:rPr>
          <w:rFonts w:ascii="Tahoma" w:hAnsi="Tahoma" w:cs="Tahoma"/>
          <w:sz w:val="19"/>
          <w:szCs w:val="19"/>
          <w:rtl/>
          <w:lang w:bidi="ar-SA"/>
        </w:rPr>
        <w:t>ة المميزة</w:t>
      </w:r>
      <w:r w:rsidRPr="0006431C">
        <w:rPr>
          <w:rFonts w:ascii="Tahoma" w:hAnsi="Tahoma" w:cs="Tahoma" w:hint="cs"/>
          <w:sz w:val="19"/>
          <w:szCs w:val="19"/>
          <w:rtl/>
          <w:lang w:bidi="ar-SA"/>
        </w:rPr>
        <w:t xml:space="preserve"> </w:t>
      </w:r>
      <w:r>
        <w:rPr>
          <w:rFonts w:ascii="Tahoma" w:hAnsi="Tahoma" w:cs="Tahoma"/>
          <w:sz w:val="19"/>
          <w:szCs w:val="19"/>
          <w:rtl/>
          <w:lang w:bidi="ar-SA"/>
        </w:rPr>
        <w:t xml:space="preserve">وفي نهاية جولتنا </w:t>
      </w:r>
      <w:r>
        <w:rPr>
          <w:rFonts w:ascii="Tahoma" w:hAnsi="Tahoma" w:cs="Tahoma" w:hint="cs"/>
          <w:sz w:val="19"/>
          <w:szCs w:val="19"/>
          <w:rtl/>
          <w:lang w:bidi="ar-SA"/>
        </w:rPr>
        <w:t>العودة</w:t>
      </w:r>
      <w:r w:rsidRPr="0006431C">
        <w:rPr>
          <w:rFonts w:ascii="Tahoma" w:hAnsi="Tahoma" w:cs="Tahoma"/>
          <w:sz w:val="19"/>
          <w:szCs w:val="19"/>
          <w:rtl/>
          <w:lang w:bidi="ar-SA"/>
        </w:rPr>
        <w:t xml:space="preserve"> إلى ال</w:t>
      </w:r>
      <w:r w:rsidRPr="0006431C">
        <w:rPr>
          <w:rFonts w:ascii="Tahoma" w:hAnsi="Tahoma" w:cs="Tahoma" w:hint="cs"/>
          <w:sz w:val="19"/>
          <w:szCs w:val="19"/>
          <w:rtl/>
          <w:lang w:bidi="ar-SA"/>
        </w:rPr>
        <w:t>فندق للمبيت.</w:t>
      </w:r>
    </w:p>
    <w:p w:rsidR="00D86FA0" w:rsidRDefault="00D86FA0" w:rsidP="00D86FA0">
      <w:pPr>
        <w:pStyle w:val="NoSpacing"/>
        <w:jc w:val="both"/>
        <w:rPr>
          <w:rFonts w:ascii="Tahoma" w:hAnsi="Tahoma" w:cs="Tahoma"/>
          <w:sz w:val="19"/>
          <w:szCs w:val="19"/>
          <w:rtl/>
          <w:lang w:bidi="ar-SA"/>
        </w:rPr>
      </w:pPr>
    </w:p>
    <w:p w:rsidR="00D86FA0" w:rsidRDefault="00D86FA0" w:rsidP="00D86FA0">
      <w:pPr>
        <w:pStyle w:val="NoSpacing"/>
        <w:jc w:val="both"/>
        <w:rPr>
          <w:rFonts w:ascii="Tahoma" w:hAnsi="Tahoma" w:cs="Tahoma"/>
          <w:b/>
          <w:bCs/>
          <w:sz w:val="19"/>
          <w:szCs w:val="19"/>
          <w:rtl/>
          <w:lang w:bidi="ar-EG"/>
        </w:rPr>
      </w:pPr>
      <w:r>
        <w:rPr>
          <w:rFonts w:ascii="Tahoma" w:hAnsi="Tahoma" w:cs="Tahoma"/>
          <w:b/>
          <w:bCs/>
          <w:sz w:val="19"/>
          <w:szCs w:val="19"/>
          <w:rtl/>
          <w:lang w:bidi="ar-SA"/>
        </w:rPr>
        <w:t xml:space="preserve">اليوم </w:t>
      </w:r>
      <w:r>
        <w:rPr>
          <w:rFonts w:ascii="Tahoma" w:hAnsi="Tahoma" w:cs="Tahoma" w:hint="cs"/>
          <w:b/>
          <w:bCs/>
          <w:sz w:val="19"/>
          <w:szCs w:val="19"/>
          <w:rtl/>
          <w:lang w:bidi="ar-SA"/>
        </w:rPr>
        <w:t xml:space="preserve">الرابع: </w:t>
      </w:r>
      <w:r>
        <w:rPr>
          <w:rFonts w:ascii="Tahoma" w:hAnsi="Tahoma" w:cs="Tahoma" w:hint="cs"/>
          <w:b/>
          <w:bCs/>
          <w:sz w:val="19"/>
          <w:szCs w:val="19"/>
          <w:rtl/>
          <w:lang w:bidi="ar-EG"/>
        </w:rPr>
        <w:t xml:space="preserve">بورغيتو </w:t>
      </w:r>
      <w:r>
        <w:rPr>
          <w:rFonts w:ascii="Tahoma" w:hAnsi="Tahoma" w:cs="Tahoma"/>
          <w:b/>
          <w:bCs/>
          <w:sz w:val="19"/>
          <w:szCs w:val="19"/>
          <w:rtl/>
          <w:lang w:bidi="ar-EG"/>
        </w:rPr>
        <w:t>–</w:t>
      </w:r>
      <w:r>
        <w:rPr>
          <w:rFonts w:ascii="Tahoma" w:hAnsi="Tahoma" w:cs="Tahoma" w:hint="cs"/>
          <w:b/>
          <w:bCs/>
          <w:sz w:val="19"/>
          <w:szCs w:val="19"/>
          <w:rtl/>
          <w:lang w:bidi="ar-EG"/>
        </w:rPr>
        <w:t xml:space="preserve"> </w:t>
      </w:r>
      <w:r w:rsidRPr="00091E69">
        <w:rPr>
          <w:rFonts w:ascii="Tahoma" w:hAnsi="Tahoma" w:cs="Tahoma" w:hint="cs"/>
          <w:b/>
          <w:bCs/>
          <w:sz w:val="19"/>
          <w:szCs w:val="19"/>
          <w:rtl/>
          <w:lang w:bidi="ar-EG"/>
        </w:rPr>
        <w:t>مالتشيزينيه</w:t>
      </w:r>
    </w:p>
    <w:p w:rsidR="00D86FA0" w:rsidRPr="006C14CA" w:rsidRDefault="00D86FA0" w:rsidP="00D86FA0">
      <w:pPr>
        <w:pStyle w:val="NoSpacing"/>
        <w:jc w:val="both"/>
        <w:rPr>
          <w:rFonts w:ascii="Tahoma" w:hAnsi="Tahoma" w:cs="Tahoma" w:hint="cs"/>
          <w:sz w:val="19"/>
          <w:szCs w:val="19"/>
          <w:rtl/>
          <w:lang w:bidi="ar-EG"/>
        </w:rPr>
      </w:pPr>
      <w:r w:rsidRPr="006C14CA">
        <w:rPr>
          <w:rFonts w:ascii="Tahoma" w:hAnsi="Tahoma" w:cs="Tahoma" w:hint="cs"/>
          <w:sz w:val="19"/>
          <w:szCs w:val="19"/>
          <w:rtl/>
          <w:lang w:bidi="ar-SA"/>
        </w:rPr>
        <w:t>بعد وجبة الإفطار التوجه إلى قرية بورغيتو الساحرة لنش</w:t>
      </w:r>
      <w:r>
        <w:rPr>
          <w:rFonts w:ascii="Tahoma" w:hAnsi="Tahoma" w:cs="Tahoma" w:hint="cs"/>
          <w:sz w:val="19"/>
          <w:szCs w:val="19"/>
          <w:rtl/>
          <w:lang w:bidi="ar-SA"/>
        </w:rPr>
        <w:t>اهد محطة طواحين القمح المائية ونتجول في القرية على ضفاف النهر بين البيوت ولن ننسى أقفال العشّاق. ومن ثم نتابع إلى مالتشيزينية لجولة سياحية فيها. من ثم السفر إلى مركز المشتريات "</w:t>
      </w:r>
      <w:r w:rsidRPr="006C14CA">
        <w:rPr>
          <w:rFonts w:ascii="Tahoma" w:hAnsi="Tahoma" w:cs="Tahoma" w:hint="cs"/>
          <w:sz w:val="19"/>
          <w:szCs w:val="19"/>
          <w:rtl/>
          <w:lang w:bidi="ar-EG"/>
        </w:rPr>
        <w:t xml:space="preserve"> </w:t>
      </w:r>
      <w:r w:rsidRPr="00B40251">
        <w:rPr>
          <w:rFonts w:ascii="Tahoma" w:hAnsi="Tahoma" w:cs="Tahoma" w:hint="cs"/>
          <w:sz w:val="19"/>
          <w:szCs w:val="19"/>
          <w:rtl/>
          <w:lang w:bidi="ar-EG"/>
        </w:rPr>
        <w:t>غراندي ميلا</w:t>
      </w:r>
      <w:r>
        <w:rPr>
          <w:rFonts w:ascii="Tahoma" w:hAnsi="Tahoma" w:cs="Tahoma" w:hint="cs"/>
          <w:sz w:val="19"/>
          <w:szCs w:val="19"/>
          <w:rtl/>
          <w:lang w:bidi="ar-EG"/>
        </w:rPr>
        <w:t>" للماركات الإيطالية ووقت حر للتسوق. من ثم العودة إلى الفندق للمبيت.</w:t>
      </w:r>
    </w:p>
    <w:p w:rsidR="00D86FA0" w:rsidRPr="00B40251" w:rsidRDefault="00D86FA0" w:rsidP="00D86FA0">
      <w:pPr>
        <w:pStyle w:val="NoSpacing"/>
        <w:jc w:val="both"/>
        <w:rPr>
          <w:rFonts w:ascii="Tahoma" w:hAnsi="Tahoma" w:cs="Tahoma" w:hint="cs"/>
          <w:sz w:val="19"/>
          <w:szCs w:val="19"/>
          <w:rtl/>
          <w:lang w:bidi="ar-LB"/>
        </w:rPr>
      </w:pPr>
    </w:p>
    <w:p w:rsidR="00D86FA0" w:rsidRPr="0006431C" w:rsidRDefault="00D86FA0" w:rsidP="00D86FA0">
      <w:pPr>
        <w:pStyle w:val="NoSpacing"/>
        <w:jc w:val="both"/>
        <w:rPr>
          <w:rFonts w:ascii="Tahoma" w:hAnsi="Tahoma" w:cs="Tahoma"/>
          <w:b/>
          <w:bCs/>
          <w:sz w:val="19"/>
          <w:szCs w:val="19"/>
          <w:rtl/>
          <w:lang w:bidi="ar-SA"/>
        </w:rPr>
      </w:pPr>
      <w:r w:rsidRPr="0006431C">
        <w:rPr>
          <w:rFonts w:ascii="Tahoma" w:hAnsi="Tahoma" w:cs="Tahoma"/>
          <w:b/>
          <w:bCs/>
          <w:sz w:val="19"/>
          <w:szCs w:val="19"/>
          <w:rtl/>
          <w:lang w:bidi="ar-SA"/>
        </w:rPr>
        <w:t xml:space="preserve">اليوم </w:t>
      </w:r>
      <w:r>
        <w:rPr>
          <w:rFonts w:ascii="Tahoma" w:hAnsi="Tahoma" w:cs="Tahoma" w:hint="cs"/>
          <w:b/>
          <w:bCs/>
          <w:sz w:val="19"/>
          <w:szCs w:val="19"/>
          <w:rtl/>
          <w:lang w:bidi="ar-SA"/>
        </w:rPr>
        <w:t>الخامس</w:t>
      </w:r>
      <w:r w:rsidRPr="0006431C">
        <w:rPr>
          <w:rFonts w:ascii="Tahoma" w:hAnsi="Tahoma" w:cs="Tahoma"/>
          <w:b/>
          <w:bCs/>
          <w:sz w:val="19"/>
          <w:szCs w:val="19"/>
          <w:rtl/>
          <w:lang w:bidi="ar-SA"/>
        </w:rPr>
        <w:t xml:space="preserve"> : البندقية (</w:t>
      </w:r>
      <w:r w:rsidRPr="0006431C">
        <w:rPr>
          <w:rFonts w:ascii="Tahoma" w:hAnsi="Tahoma" w:cs="Tahoma"/>
          <w:b/>
          <w:bCs/>
          <w:sz w:val="19"/>
          <w:szCs w:val="19"/>
          <w:lang w:bidi="ar-SA"/>
        </w:rPr>
        <w:t>196 KM</w:t>
      </w:r>
      <w:r w:rsidRPr="0006431C">
        <w:rPr>
          <w:rFonts w:ascii="Tahoma" w:hAnsi="Tahoma" w:cs="Tahoma"/>
          <w:b/>
          <w:bCs/>
          <w:sz w:val="19"/>
          <w:szCs w:val="19"/>
          <w:rtl/>
          <w:lang w:bidi="ar-SA"/>
        </w:rPr>
        <w:t>)</w:t>
      </w:r>
      <w:r>
        <w:rPr>
          <w:rFonts w:ascii="Tahoma" w:hAnsi="Tahoma" w:cs="Tahoma" w:hint="cs"/>
          <w:b/>
          <w:bCs/>
          <w:sz w:val="19"/>
          <w:szCs w:val="19"/>
          <w:rtl/>
          <w:lang w:bidi="ar-SA"/>
        </w:rPr>
        <w:t xml:space="preserve">  (يوم اختياري:  80€ للشخص)</w:t>
      </w:r>
    </w:p>
    <w:p w:rsidR="00D86FA0" w:rsidRDefault="00D86FA0" w:rsidP="00D86FA0">
      <w:pPr>
        <w:pStyle w:val="NoSpacing"/>
        <w:jc w:val="both"/>
        <w:rPr>
          <w:rFonts w:ascii="Tahoma" w:hAnsi="Tahoma" w:cs="Tahoma" w:hint="cs"/>
          <w:sz w:val="19"/>
          <w:szCs w:val="19"/>
          <w:rtl/>
          <w:lang w:bidi="ar-SA"/>
        </w:rPr>
      </w:pPr>
      <w:r>
        <w:rPr>
          <w:rFonts w:ascii="Tahoma" w:hAnsi="Tahoma" w:cs="Tahoma" w:hint="cs"/>
          <w:sz w:val="19"/>
          <w:szCs w:val="19"/>
          <w:rtl/>
          <w:lang w:bidi="ar-SA"/>
        </w:rPr>
        <w:t>يوم حر.</w:t>
      </w:r>
    </w:p>
    <w:p w:rsidR="00D86FA0" w:rsidRPr="0006431C" w:rsidRDefault="00D86FA0" w:rsidP="00D86FA0">
      <w:pPr>
        <w:pStyle w:val="NoSpacing"/>
        <w:jc w:val="both"/>
        <w:rPr>
          <w:rFonts w:ascii="Tahoma" w:hAnsi="Tahoma" w:cs="Tahoma"/>
          <w:sz w:val="19"/>
          <w:szCs w:val="19"/>
          <w:rtl/>
          <w:lang w:bidi="ar-SA"/>
        </w:rPr>
      </w:pPr>
      <w:r>
        <w:rPr>
          <w:rFonts w:ascii="Tahoma" w:hAnsi="Tahoma" w:cs="Tahoma" w:hint="cs"/>
          <w:sz w:val="19"/>
          <w:szCs w:val="19"/>
          <w:rtl/>
          <w:lang w:bidi="ar-SA"/>
        </w:rPr>
        <w:t>للمعنيين إمكانية ال</w:t>
      </w:r>
      <w:r w:rsidRPr="0006431C">
        <w:rPr>
          <w:rFonts w:ascii="Tahoma" w:hAnsi="Tahoma" w:cs="Tahoma"/>
          <w:sz w:val="19"/>
          <w:szCs w:val="19"/>
          <w:rtl/>
          <w:lang w:bidi="ar-SA"/>
        </w:rPr>
        <w:t>توجه إلى البندقية (فينيسيا)، ملكة البحر الأدرياتيكي ومدينة القنوات التي بنيت على 117 جزيرة متصلة ببعضها بواسطة جسور. تعتبر البندقية الأجمل والأكثر إثارة</w:t>
      </w:r>
      <w:r w:rsidRPr="0006431C">
        <w:rPr>
          <w:rFonts w:ascii="Tahoma" w:hAnsi="Tahoma" w:cs="Tahoma" w:hint="cs"/>
          <w:sz w:val="19"/>
          <w:szCs w:val="19"/>
          <w:rtl/>
          <w:lang w:bidi="ar-SA"/>
        </w:rPr>
        <w:t>ً</w:t>
      </w:r>
      <w:r w:rsidRPr="0006431C">
        <w:rPr>
          <w:rFonts w:ascii="Tahoma" w:hAnsi="Tahoma" w:cs="Tahoma"/>
          <w:sz w:val="19"/>
          <w:szCs w:val="19"/>
          <w:rtl/>
          <w:lang w:bidi="ar-SA"/>
        </w:rPr>
        <w:t xml:space="preserve"> في العالم. بعد ذلك سوف نزور جسر "ريالتو" الشهير الذي يمر فوق القناة الكبرى وساحة "سان ماركو"، أكبر وأجمل ساحات البندقية. ومن ثم سنتعرف على قصر القاضي الأول الذي بني بحسب النمط البيزنطي، وجسر التنهدات ومواقع شهيرة أخرى في المدينة. في نهاية الجولة العودة إلى الفندق للمبيت.</w:t>
      </w:r>
    </w:p>
    <w:p w:rsidR="00D86FA0" w:rsidRPr="0006431C" w:rsidRDefault="00D86FA0" w:rsidP="00D86FA0">
      <w:pPr>
        <w:pStyle w:val="NoSpacing"/>
        <w:jc w:val="both"/>
        <w:rPr>
          <w:rFonts w:ascii="Tahoma" w:hAnsi="Tahoma" w:cs="Tahoma" w:hint="cs"/>
          <w:b/>
          <w:bCs/>
          <w:sz w:val="19"/>
          <w:szCs w:val="19"/>
          <w:rtl/>
          <w:lang w:bidi="ar-SA"/>
        </w:rPr>
      </w:pPr>
    </w:p>
    <w:p w:rsidR="00D86FA0" w:rsidRDefault="00D86FA0" w:rsidP="00D86FA0">
      <w:pPr>
        <w:pStyle w:val="NoSpacing"/>
        <w:jc w:val="both"/>
        <w:rPr>
          <w:rFonts w:ascii="Tahoma" w:hAnsi="Tahoma" w:cs="Tahoma" w:hint="cs"/>
          <w:b/>
          <w:bCs/>
          <w:sz w:val="19"/>
          <w:szCs w:val="19"/>
          <w:rtl/>
          <w:lang w:bidi="ar-SA"/>
        </w:rPr>
      </w:pPr>
      <w:r w:rsidRPr="0006431C">
        <w:rPr>
          <w:rFonts w:ascii="Tahoma" w:hAnsi="Tahoma" w:cs="Tahoma"/>
          <w:b/>
          <w:bCs/>
          <w:sz w:val="19"/>
          <w:szCs w:val="19"/>
          <w:rtl/>
          <w:lang w:bidi="ar-SA"/>
        </w:rPr>
        <w:t xml:space="preserve">اليوم السادس: </w:t>
      </w:r>
      <w:r>
        <w:rPr>
          <w:rFonts w:ascii="Tahoma" w:hAnsi="Tahoma" w:cs="Tahoma" w:hint="cs"/>
          <w:b/>
          <w:bCs/>
          <w:sz w:val="19"/>
          <w:szCs w:val="19"/>
          <w:rtl/>
          <w:lang w:bidi="ar-SA"/>
        </w:rPr>
        <w:t>بحيره كومو - ميلانو  (يوم اختياري: 60€ للشخص)</w:t>
      </w:r>
    </w:p>
    <w:p w:rsidR="00D86FA0" w:rsidRDefault="00D86FA0" w:rsidP="00D86FA0">
      <w:pPr>
        <w:pStyle w:val="NoSpacing"/>
        <w:jc w:val="both"/>
        <w:rPr>
          <w:rFonts w:ascii="Tahoma" w:hAnsi="Tahoma" w:cs="Tahoma"/>
          <w:sz w:val="19"/>
          <w:szCs w:val="19"/>
          <w:rtl/>
          <w:lang w:bidi="ar-SA"/>
        </w:rPr>
      </w:pPr>
      <w:r>
        <w:rPr>
          <w:rFonts w:ascii="Tahoma" w:hAnsi="Tahoma" w:cs="Tahoma" w:hint="cs"/>
          <w:sz w:val="19"/>
          <w:szCs w:val="19"/>
          <w:rtl/>
          <w:lang w:bidi="ar-SA"/>
        </w:rPr>
        <w:t>يوم حر.</w:t>
      </w:r>
    </w:p>
    <w:p w:rsidR="00D86FA0" w:rsidRPr="0006431C" w:rsidRDefault="00D86FA0" w:rsidP="00D86FA0">
      <w:pPr>
        <w:pStyle w:val="NoSpacing"/>
        <w:jc w:val="both"/>
        <w:rPr>
          <w:rFonts w:ascii="Tahoma" w:hAnsi="Tahoma" w:cs="Tahoma" w:hint="cs"/>
          <w:sz w:val="19"/>
          <w:szCs w:val="19"/>
          <w:rtl/>
          <w:lang w:bidi="ar-SA"/>
        </w:rPr>
      </w:pPr>
      <w:r>
        <w:rPr>
          <w:rFonts w:ascii="Tahoma" w:hAnsi="Tahoma" w:cs="Tahoma" w:hint="cs"/>
          <w:sz w:val="19"/>
          <w:szCs w:val="19"/>
          <w:rtl/>
          <w:lang w:bidi="ar-SA"/>
        </w:rPr>
        <w:t xml:space="preserve">للمعنيين إمكانية الانضمام في رحلة إلى بحيرة كومو. وبعد الظهر </w:t>
      </w:r>
      <w:r w:rsidRPr="0006431C">
        <w:rPr>
          <w:rFonts w:ascii="Tahoma" w:hAnsi="Tahoma" w:cs="Tahoma" w:hint="cs"/>
          <w:sz w:val="19"/>
          <w:szCs w:val="19"/>
          <w:rtl/>
          <w:lang w:bidi="ar"/>
        </w:rPr>
        <w:t>نتجه إ</w:t>
      </w:r>
      <w:r w:rsidRPr="0006431C">
        <w:rPr>
          <w:rFonts w:ascii="Tahoma" w:hAnsi="Tahoma" w:cs="Tahoma"/>
          <w:sz w:val="19"/>
          <w:szCs w:val="19"/>
          <w:rtl/>
          <w:lang w:bidi="ar"/>
        </w:rPr>
        <w:t>لى ميلانو لنقوم بجول</w:t>
      </w:r>
      <w:r w:rsidRPr="0006431C">
        <w:rPr>
          <w:rFonts w:ascii="Tahoma" w:hAnsi="Tahoma" w:cs="Tahoma" w:hint="cs"/>
          <w:sz w:val="19"/>
          <w:szCs w:val="19"/>
          <w:rtl/>
          <w:lang w:bidi="ar"/>
        </w:rPr>
        <w:t>ة</w:t>
      </w:r>
      <w:r w:rsidRPr="0006431C">
        <w:rPr>
          <w:rFonts w:ascii="Tahoma" w:hAnsi="Tahoma" w:cs="Tahoma"/>
          <w:sz w:val="19"/>
          <w:szCs w:val="19"/>
          <w:rtl/>
          <w:lang w:bidi="ar"/>
        </w:rPr>
        <w:t xml:space="preserve"> </w:t>
      </w:r>
      <w:r>
        <w:rPr>
          <w:rFonts w:ascii="Tahoma" w:hAnsi="Tahoma" w:cs="Tahoma" w:hint="cs"/>
          <w:sz w:val="19"/>
          <w:szCs w:val="19"/>
          <w:rtl/>
          <w:lang w:bidi="ar"/>
        </w:rPr>
        <w:t xml:space="preserve">ابتداءً </w:t>
      </w:r>
      <w:r w:rsidRPr="0006431C">
        <w:rPr>
          <w:rFonts w:ascii="Tahoma" w:hAnsi="Tahoma" w:cs="Tahoma"/>
          <w:sz w:val="19"/>
          <w:szCs w:val="19"/>
          <w:rtl/>
          <w:lang w:bidi="ar"/>
        </w:rPr>
        <w:t>من قلع</w:t>
      </w:r>
      <w:r w:rsidRPr="0006431C">
        <w:rPr>
          <w:rFonts w:ascii="Tahoma" w:hAnsi="Tahoma" w:cs="Tahoma" w:hint="cs"/>
          <w:sz w:val="19"/>
          <w:szCs w:val="19"/>
          <w:rtl/>
          <w:lang w:bidi="ar"/>
        </w:rPr>
        <w:t>ة</w:t>
      </w:r>
      <w:r w:rsidRPr="0006431C">
        <w:rPr>
          <w:rFonts w:ascii="Tahoma" w:hAnsi="Tahoma" w:cs="Tahoma"/>
          <w:sz w:val="19"/>
          <w:szCs w:val="19"/>
          <w:rtl/>
          <w:lang w:bidi="ar"/>
        </w:rPr>
        <w:t xml:space="preserve"> </w:t>
      </w:r>
      <w:r w:rsidRPr="0006431C">
        <w:rPr>
          <w:rFonts w:ascii="Tahoma" w:hAnsi="Tahoma" w:cs="Tahoma" w:hint="cs"/>
          <w:sz w:val="19"/>
          <w:szCs w:val="19"/>
          <w:rtl/>
          <w:lang w:bidi="ar"/>
        </w:rPr>
        <w:t>"</w:t>
      </w:r>
      <w:r w:rsidRPr="0006431C">
        <w:rPr>
          <w:rFonts w:ascii="Tahoma" w:hAnsi="Tahoma" w:cs="Tahoma"/>
          <w:sz w:val="19"/>
          <w:szCs w:val="19"/>
          <w:rtl/>
          <w:lang w:bidi="ar"/>
        </w:rPr>
        <w:t>سبورسا</w:t>
      </w:r>
      <w:r w:rsidRPr="0006431C">
        <w:rPr>
          <w:rFonts w:ascii="Tahoma" w:hAnsi="Tahoma" w:cs="Tahoma" w:hint="cs"/>
          <w:sz w:val="19"/>
          <w:szCs w:val="19"/>
          <w:rtl/>
          <w:lang w:bidi="ar"/>
        </w:rPr>
        <w:t>"</w:t>
      </w:r>
      <w:r w:rsidRPr="0006431C">
        <w:rPr>
          <w:rFonts w:ascii="Tahoma" w:hAnsi="Tahoma" w:cs="Tahoma"/>
          <w:sz w:val="19"/>
          <w:szCs w:val="19"/>
          <w:rtl/>
          <w:lang w:bidi="ar"/>
        </w:rPr>
        <w:t xml:space="preserve"> </w:t>
      </w:r>
      <w:r w:rsidRPr="0006431C">
        <w:rPr>
          <w:rFonts w:ascii="Tahoma" w:hAnsi="Tahoma" w:cs="Tahoma" w:hint="cs"/>
          <w:sz w:val="19"/>
          <w:szCs w:val="19"/>
          <w:rtl/>
          <w:lang w:bidi="ar"/>
        </w:rPr>
        <w:t>إ</w:t>
      </w:r>
      <w:r w:rsidRPr="0006431C">
        <w:rPr>
          <w:rFonts w:ascii="Tahoma" w:hAnsi="Tahoma" w:cs="Tahoma"/>
          <w:sz w:val="19"/>
          <w:szCs w:val="19"/>
          <w:rtl/>
          <w:lang w:bidi="ar"/>
        </w:rPr>
        <w:t>لى الكتدرائي</w:t>
      </w:r>
      <w:r w:rsidRPr="0006431C">
        <w:rPr>
          <w:rFonts w:ascii="Tahoma" w:hAnsi="Tahoma" w:cs="Tahoma" w:hint="cs"/>
          <w:sz w:val="19"/>
          <w:szCs w:val="19"/>
          <w:rtl/>
          <w:lang w:bidi="ar"/>
        </w:rPr>
        <w:t>ة</w:t>
      </w:r>
      <w:r w:rsidRPr="0006431C">
        <w:rPr>
          <w:rFonts w:ascii="Tahoma" w:hAnsi="Tahoma" w:cs="Tahoma"/>
          <w:sz w:val="19"/>
          <w:szCs w:val="19"/>
          <w:rtl/>
          <w:lang w:bidi="ar"/>
        </w:rPr>
        <w:t xml:space="preserve"> المدهش</w:t>
      </w:r>
      <w:r w:rsidRPr="0006431C">
        <w:rPr>
          <w:rFonts w:ascii="Tahoma" w:hAnsi="Tahoma" w:cs="Tahoma" w:hint="cs"/>
          <w:sz w:val="19"/>
          <w:szCs w:val="19"/>
          <w:rtl/>
          <w:lang w:bidi="ar"/>
        </w:rPr>
        <w:t>ة، و</w:t>
      </w:r>
      <w:r w:rsidRPr="0006431C">
        <w:rPr>
          <w:rFonts w:ascii="Tahoma" w:hAnsi="Tahoma" w:cs="Tahoma"/>
          <w:sz w:val="19"/>
          <w:szCs w:val="19"/>
          <w:rtl/>
          <w:lang w:bidi="ar"/>
        </w:rPr>
        <w:t xml:space="preserve">نتجول بين الحوانيت وجاليري </w:t>
      </w:r>
      <w:r w:rsidRPr="0006431C">
        <w:rPr>
          <w:rFonts w:ascii="Tahoma" w:hAnsi="Tahoma" w:cs="Tahoma" w:hint="cs"/>
          <w:sz w:val="19"/>
          <w:szCs w:val="19"/>
          <w:rtl/>
          <w:lang w:bidi="ar"/>
        </w:rPr>
        <w:t>"</w:t>
      </w:r>
      <w:r w:rsidRPr="0006431C">
        <w:rPr>
          <w:rFonts w:ascii="Tahoma" w:hAnsi="Tahoma" w:cs="Tahoma"/>
          <w:sz w:val="19"/>
          <w:szCs w:val="19"/>
          <w:rtl/>
          <w:lang w:bidi="ar"/>
        </w:rPr>
        <w:t>عيمانولا</w:t>
      </w:r>
      <w:r w:rsidRPr="0006431C">
        <w:rPr>
          <w:rFonts w:ascii="Tahoma" w:hAnsi="Tahoma" w:cs="Tahoma" w:hint="cs"/>
          <w:sz w:val="19"/>
          <w:szCs w:val="19"/>
          <w:rtl/>
          <w:lang w:bidi="ar"/>
        </w:rPr>
        <w:t>"</w:t>
      </w:r>
      <w:r w:rsidRPr="0006431C">
        <w:rPr>
          <w:rFonts w:ascii="Tahoma" w:hAnsi="Tahoma" w:cs="Tahoma"/>
          <w:sz w:val="19"/>
          <w:szCs w:val="19"/>
          <w:rtl/>
          <w:lang w:bidi="ar"/>
        </w:rPr>
        <w:t xml:space="preserve"> المشهور</w:t>
      </w:r>
      <w:r w:rsidRPr="0006431C">
        <w:rPr>
          <w:rFonts w:ascii="Tahoma" w:hAnsi="Tahoma" w:cs="Tahoma" w:hint="cs"/>
          <w:sz w:val="19"/>
          <w:szCs w:val="19"/>
          <w:rtl/>
          <w:lang w:bidi="ar"/>
        </w:rPr>
        <w:t>ة</w:t>
      </w:r>
      <w:r w:rsidRPr="0006431C">
        <w:rPr>
          <w:rFonts w:ascii="Tahoma" w:hAnsi="Tahoma" w:cs="Tahoma"/>
          <w:sz w:val="19"/>
          <w:szCs w:val="19"/>
          <w:rtl/>
          <w:lang w:bidi="ar"/>
        </w:rPr>
        <w:t xml:space="preserve"> وشارع مصم</w:t>
      </w:r>
      <w:r w:rsidRPr="0006431C">
        <w:rPr>
          <w:rFonts w:ascii="Tahoma" w:hAnsi="Tahoma" w:cs="Tahoma" w:hint="cs"/>
          <w:sz w:val="19"/>
          <w:szCs w:val="19"/>
          <w:rtl/>
          <w:lang w:bidi="ar"/>
        </w:rPr>
        <w:t>م</w:t>
      </w:r>
      <w:r w:rsidRPr="0006431C">
        <w:rPr>
          <w:rFonts w:ascii="Tahoma" w:hAnsi="Tahoma" w:cs="Tahoma"/>
          <w:sz w:val="19"/>
          <w:szCs w:val="19"/>
          <w:rtl/>
          <w:lang w:bidi="ar"/>
        </w:rPr>
        <w:t>ي ال</w:t>
      </w:r>
      <w:r w:rsidRPr="0006431C">
        <w:rPr>
          <w:rFonts w:ascii="Tahoma" w:hAnsi="Tahoma" w:cs="Tahoma" w:hint="cs"/>
          <w:sz w:val="19"/>
          <w:szCs w:val="19"/>
          <w:rtl/>
          <w:lang w:bidi="ar"/>
        </w:rPr>
        <w:t>أ</w:t>
      </w:r>
      <w:r w:rsidRPr="0006431C">
        <w:rPr>
          <w:rFonts w:ascii="Tahoma" w:hAnsi="Tahoma" w:cs="Tahoma"/>
          <w:sz w:val="19"/>
          <w:szCs w:val="19"/>
          <w:rtl/>
          <w:lang w:bidi="ar"/>
        </w:rPr>
        <w:t>زياء "مونتا نابولانا"</w:t>
      </w:r>
      <w:r w:rsidRPr="0006431C">
        <w:rPr>
          <w:rFonts w:ascii="Tahoma" w:hAnsi="Tahoma" w:cs="Tahoma" w:hint="cs"/>
          <w:sz w:val="19"/>
          <w:szCs w:val="19"/>
          <w:rtl/>
          <w:lang w:bidi="ar"/>
        </w:rPr>
        <w:t>.</w:t>
      </w:r>
      <w:r w:rsidRPr="0006431C">
        <w:rPr>
          <w:rFonts w:ascii="Tahoma" w:hAnsi="Tahoma" w:cs="Tahoma"/>
          <w:sz w:val="19"/>
          <w:szCs w:val="19"/>
          <w:rtl/>
          <w:lang w:bidi="ar"/>
        </w:rPr>
        <w:t xml:space="preserve"> في المساء</w:t>
      </w:r>
      <w:r w:rsidRPr="0006431C">
        <w:rPr>
          <w:rFonts w:ascii="Tahoma" w:hAnsi="Tahoma" w:cs="Tahoma"/>
          <w:sz w:val="19"/>
          <w:szCs w:val="19"/>
          <w:rtl/>
          <w:lang w:bidi="ar-SA"/>
        </w:rPr>
        <w:t xml:space="preserve">  </w:t>
      </w:r>
      <w:r>
        <w:rPr>
          <w:rFonts w:ascii="Tahoma" w:hAnsi="Tahoma" w:cs="Tahoma" w:hint="cs"/>
          <w:sz w:val="19"/>
          <w:szCs w:val="19"/>
          <w:rtl/>
          <w:lang w:bidi="ar-SA"/>
        </w:rPr>
        <w:t>العودة</w:t>
      </w:r>
      <w:r w:rsidRPr="0006431C">
        <w:rPr>
          <w:rFonts w:ascii="Tahoma" w:hAnsi="Tahoma" w:cs="Tahoma"/>
          <w:sz w:val="19"/>
          <w:szCs w:val="19"/>
          <w:rtl/>
          <w:lang w:bidi="ar-SA"/>
        </w:rPr>
        <w:t xml:space="preserve"> إلى الفندق للمبيت.</w:t>
      </w:r>
    </w:p>
    <w:p w:rsidR="00D86FA0" w:rsidRDefault="00D86FA0" w:rsidP="00D86FA0">
      <w:pPr>
        <w:pStyle w:val="NoSpacing"/>
        <w:jc w:val="both"/>
        <w:rPr>
          <w:rFonts w:ascii="Tahoma" w:hAnsi="Tahoma" w:cs="Tahoma"/>
          <w:sz w:val="19"/>
          <w:szCs w:val="19"/>
          <w:rtl/>
          <w:lang w:bidi="ar-SA"/>
        </w:rPr>
      </w:pPr>
    </w:p>
    <w:p w:rsidR="00D86FA0" w:rsidRPr="0006431C" w:rsidRDefault="00D86FA0" w:rsidP="00D86FA0">
      <w:pPr>
        <w:pStyle w:val="NoSpacing"/>
        <w:jc w:val="both"/>
        <w:rPr>
          <w:rFonts w:ascii="Tahoma" w:hAnsi="Tahoma" w:cs="Tahoma" w:hint="cs"/>
          <w:b/>
          <w:bCs/>
          <w:sz w:val="19"/>
          <w:szCs w:val="19"/>
          <w:rtl/>
          <w:lang w:bidi="ar-SA"/>
        </w:rPr>
      </w:pPr>
      <w:r w:rsidRPr="0006431C">
        <w:rPr>
          <w:rFonts w:ascii="Tahoma" w:hAnsi="Tahoma" w:cs="Tahoma" w:hint="cs"/>
          <w:b/>
          <w:bCs/>
          <w:sz w:val="19"/>
          <w:szCs w:val="19"/>
          <w:rtl/>
          <w:lang w:bidi="ar-SA"/>
        </w:rPr>
        <w:t xml:space="preserve">اليوم </w:t>
      </w:r>
      <w:r>
        <w:rPr>
          <w:rFonts w:ascii="Tahoma" w:hAnsi="Tahoma" w:cs="Tahoma" w:hint="cs"/>
          <w:b/>
          <w:bCs/>
          <w:sz w:val="19"/>
          <w:szCs w:val="19"/>
          <w:rtl/>
          <w:lang w:bidi="ar-SA"/>
        </w:rPr>
        <w:t>السابع</w:t>
      </w:r>
      <w:r w:rsidRPr="0006431C">
        <w:rPr>
          <w:rFonts w:ascii="Tahoma" w:hAnsi="Tahoma" w:cs="Tahoma" w:hint="cs"/>
          <w:b/>
          <w:bCs/>
          <w:sz w:val="19"/>
          <w:szCs w:val="19"/>
          <w:rtl/>
          <w:lang w:bidi="ar-SA"/>
        </w:rPr>
        <w:t xml:space="preserve">: </w:t>
      </w:r>
      <w:r w:rsidRPr="0006431C">
        <w:rPr>
          <w:rFonts w:ascii="Tahoma" w:hAnsi="Tahoma" w:cs="Tahoma"/>
          <w:b/>
          <w:bCs/>
          <w:sz w:val="19"/>
          <w:szCs w:val="19"/>
          <w:rtl/>
          <w:lang w:bidi="ar-SA"/>
        </w:rPr>
        <w:t>سيرميوني</w:t>
      </w:r>
      <w:r>
        <w:rPr>
          <w:rFonts w:ascii="Tahoma" w:hAnsi="Tahoma" w:cs="Tahoma" w:hint="cs"/>
          <w:b/>
          <w:bCs/>
          <w:sz w:val="19"/>
          <w:szCs w:val="19"/>
          <w:rtl/>
          <w:lang w:bidi="ar-SA"/>
        </w:rPr>
        <w:t xml:space="preserve"> </w:t>
      </w:r>
      <w:r w:rsidRPr="0006431C">
        <w:rPr>
          <w:rFonts w:ascii="Tahoma" w:hAnsi="Tahoma" w:cs="Tahoma" w:hint="cs"/>
          <w:b/>
          <w:bCs/>
          <w:sz w:val="19"/>
          <w:szCs w:val="19"/>
          <w:rtl/>
          <w:lang w:bidi="ar-SA"/>
        </w:rPr>
        <w:t>-</w:t>
      </w:r>
      <w:r>
        <w:rPr>
          <w:rFonts w:ascii="Tahoma" w:hAnsi="Tahoma" w:cs="Tahoma" w:hint="cs"/>
          <w:b/>
          <w:bCs/>
          <w:sz w:val="19"/>
          <w:szCs w:val="19"/>
          <w:rtl/>
          <w:lang w:bidi="ar-SA"/>
        </w:rPr>
        <w:t xml:space="preserve"> بيسكيرا - غاردا </w:t>
      </w:r>
      <w:r>
        <w:rPr>
          <w:rFonts w:ascii="Tahoma" w:hAnsi="Tahoma" w:cs="Tahoma"/>
          <w:b/>
          <w:bCs/>
          <w:sz w:val="19"/>
          <w:szCs w:val="19"/>
          <w:rtl/>
          <w:lang w:bidi="ar-SA"/>
        </w:rPr>
        <w:t>–</w:t>
      </w:r>
      <w:r>
        <w:rPr>
          <w:rFonts w:ascii="Tahoma" w:hAnsi="Tahoma" w:cs="Tahoma" w:hint="cs"/>
          <w:b/>
          <w:bCs/>
          <w:sz w:val="19"/>
          <w:szCs w:val="19"/>
          <w:rtl/>
          <w:lang w:bidi="ar-SA"/>
        </w:rPr>
        <w:t xml:space="preserve"> فيرونا - </w:t>
      </w:r>
      <w:r w:rsidRPr="0006431C">
        <w:rPr>
          <w:rFonts w:ascii="Tahoma" w:hAnsi="Tahoma" w:cs="Tahoma" w:hint="cs"/>
          <w:b/>
          <w:bCs/>
          <w:sz w:val="19"/>
          <w:szCs w:val="19"/>
          <w:rtl/>
          <w:lang w:bidi="ar-SA"/>
        </w:rPr>
        <w:t xml:space="preserve">تل أبيب (168 </w:t>
      </w:r>
      <w:r w:rsidRPr="0006431C">
        <w:rPr>
          <w:rFonts w:ascii="Tahoma" w:hAnsi="Tahoma" w:cs="Tahoma"/>
          <w:b/>
          <w:bCs/>
          <w:sz w:val="19"/>
          <w:szCs w:val="19"/>
          <w:lang w:bidi="ar-SA"/>
        </w:rPr>
        <w:t>KM</w:t>
      </w:r>
      <w:r w:rsidRPr="0006431C">
        <w:rPr>
          <w:rFonts w:ascii="Tahoma" w:hAnsi="Tahoma" w:cs="Tahoma" w:hint="cs"/>
          <w:b/>
          <w:bCs/>
          <w:sz w:val="19"/>
          <w:szCs w:val="19"/>
          <w:rtl/>
          <w:lang w:bidi="ar-SA"/>
        </w:rPr>
        <w:t>)</w:t>
      </w:r>
    </w:p>
    <w:p w:rsidR="00D86FA0" w:rsidRDefault="00D86FA0" w:rsidP="00D86FA0">
      <w:pPr>
        <w:ind w:left="-7" w:right="-15"/>
        <w:rPr>
          <w:rFonts w:ascii="Tahoma" w:hAnsi="Tahoma" w:cs="Tahoma"/>
          <w:sz w:val="19"/>
          <w:szCs w:val="19"/>
          <w:rtl/>
          <w:lang w:bidi="ar-SA"/>
        </w:rPr>
      </w:pPr>
      <w:r w:rsidRPr="005741F3">
        <w:rPr>
          <w:rFonts w:ascii="Tahoma" w:hAnsi="Tahoma" w:cs="Tahoma"/>
          <w:sz w:val="19"/>
          <w:szCs w:val="19"/>
          <w:rtl/>
          <w:lang w:bidi="ar-SA"/>
        </w:rPr>
        <w:t xml:space="preserve">نخصص هذا اليوم للبحيرات الواقعة في شمال إيطاليا بحيث نبدأ جولتنا في مدينة </w:t>
      </w:r>
      <w:r w:rsidRPr="005741F3">
        <w:rPr>
          <w:rFonts w:ascii="Tahoma" w:hAnsi="Tahoma" w:cs="Tahoma"/>
          <w:sz w:val="19"/>
          <w:szCs w:val="19"/>
          <w:rtl/>
        </w:rPr>
        <w:t>"</w:t>
      </w:r>
      <w:r w:rsidRPr="005741F3">
        <w:rPr>
          <w:rFonts w:ascii="Tahoma" w:hAnsi="Tahoma" w:cs="Tahoma"/>
          <w:sz w:val="19"/>
          <w:szCs w:val="19"/>
          <w:rtl/>
          <w:lang w:bidi="ar-SA"/>
        </w:rPr>
        <w:t>سيرميوني</w:t>
      </w:r>
      <w:r w:rsidRPr="005741F3">
        <w:rPr>
          <w:rFonts w:ascii="Tahoma" w:hAnsi="Tahoma" w:cs="Tahoma"/>
          <w:sz w:val="19"/>
          <w:szCs w:val="19"/>
          <w:rtl/>
        </w:rPr>
        <w:t xml:space="preserve">" </w:t>
      </w:r>
      <w:r w:rsidRPr="005741F3">
        <w:rPr>
          <w:rFonts w:ascii="Tahoma" w:hAnsi="Tahoma" w:cs="Tahoma"/>
          <w:sz w:val="19"/>
          <w:szCs w:val="19"/>
          <w:rtl/>
          <w:lang w:bidi="ar-SA"/>
        </w:rPr>
        <w:t>التي يعود تاريخها إلى العصر الروماني</w:t>
      </w:r>
      <w:r w:rsidRPr="005741F3">
        <w:rPr>
          <w:rFonts w:ascii="Tahoma" w:hAnsi="Tahoma" w:cs="Tahoma"/>
          <w:sz w:val="19"/>
          <w:szCs w:val="19"/>
          <w:rtl/>
        </w:rPr>
        <w:t xml:space="preserve">. </w:t>
      </w:r>
      <w:r w:rsidRPr="005741F3">
        <w:rPr>
          <w:rFonts w:ascii="Tahoma" w:hAnsi="Tahoma" w:cs="Tahoma"/>
          <w:sz w:val="19"/>
          <w:szCs w:val="19"/>
          <w:rtl/>
          <w:lang w:bidi="ar-SA"/>
        </w:rPr>
        <w:t>سنقوم بجولة في المدينة والتي تعتبر شبه جزيرة ضيقة</w:t>
      </w:r>
      <w:r w:rsidRPr="005741F3">
        <w:rPr>
          <w:rFonts w:ascii="Tahoma" w:hAnsi="Tahoma" w:cs="Tahoma"/>
          <w:sz w:val="19"/>
          <w:szCs w:val="19"/>
          <w:rtl/>
        </w:rPr>
        <w:t xml:space="preserve">. </w:t>
      </w:r>
      <w:r w:rsidRPr="005741F3">
        <w:rPr>
          <w:rFonts w:ascii="Tahoma" w:hAnsi="Tahoma" w:cs="Tahoma"/>
          <w:sz w:val="19"/>
          <w:szCs w:val="19"/>
          <w:rtl/>
          <w:lang w:bidi="ar-SA"/>
        </w:rPr>
        <w:t xml:space="preserve">ثم نتابع جولتنا إلى </w:t>
      </w:r>
      <w:r w:rsidRPr="005741F3">
        <w:rPr>
          <w:rFonts w:ascii="Tahoma" w:hAnsi="Tahoma" w:cs="Tahoma"/>
          <w:sz w:val="19"/>
          <w:szCs w:val="19"/>
          <w:rtl/>
        </w:rPr>
        <w:t>"</w:t>
      </w:r>
      <w:r w:rsidRPr="005741F3">
        <w:rPr>
          <w:rFonts w:ascii="Tahoma" w:hAnsi="Tahoma" w:cs="Tahoma"/>
          <w:sz w:val="19"/>
          <w:szCs w:val="19"/>
          <w:rtl/>
          <w:lang w:bidi="ar-SA"/>
        </w:rPr>
        <w:t>فيسكيريا</w:t>
      </w:r>
      <w:r w:rsidRPr="005741F3">
        <w:rPr>
          <w:rFonts w:ascii="Tahoma" w:hAnsi="Tahoma" w:cs="Tahoma"/>
          <w:sz w:val="19"/>
          <w:szCs w:val="19"/>
          <w:rtl/>
        </w:rPr>
        <w:t>"</w:t>
      </w:r>
      <w:r w:rsidRPr="005741F3">
        <w:rPr>
          <w:rFonts w:ascii="Tahoma" w:hAnsi="Tahoma" w:cs="Tahoma"/>
          <w:sz w:val="19"/>
          <w:szCs w:val="19"/>
          <w:rtl/>
          <w:lang w:bidi="ar-SA"/>
        </w:rPr>
        <w:t>، التي كانت سابقًا بلدة الصيادين واليوم تعتبر من أكثر المدن الخلابة على طول البحيرة</w:t>
      </w:r>
      <w:r w:rsidRPr="005741F3">
        <w:rPr>
          <w:rFonts w:ascii="Tahoma" w:hAnsi="Tahoma" w:cs="Tahoma"/>
          <w:sz w:val="19"/>
          <w:szCs w:val="19"/>
          <w:rtl/>
        </w:rPr>
        <w:t xml:space="preserve">. </w:t>
      </w:r>
      <w:r w:rsidRPr="005741F3">
        <w:rPr>
          <w:rFonts w:ascii="Tahoma" w:hAnsi="Tahoma" w:cs="Tahoma"/>
          <w:sz w:val="19"/>
          <w:szCs w:val="19"/>
          <w:rtl/>
          <w:lang w:bidi="ar-SA"/>
        </w:rPr>
        <w:t>سنواصل على طول الجانب الشرقي من البحيرة،</w:t>
      </w:r>
      <w:r w:rsidRPr="005741F3">
        <w:rPr>
          <w:rFonts w:ascii="Tahoma" w:hAnsi="Tahoma" w:cs="Tahoma" w:hint="cs"/>
          <w:sz w:val="19"/>
          <w:szCs w:val="19"/>
          <w:rtl/>
          <w:lang w:bidi="ar-SA"/>
        </w:rPr>
        <w:t xml:space="preserve"> </w:t>
      </w:r>
      <w:r w:rsidRPr="005741F3">
        <w:rPr>
          <w:rFonts w:ascii="Tahoma" w:hAnsi="Tahoma" w:cs="Tahoma"/>
          <w:sz w:val="19"/>
          <w:szCs w:val="19"/>
          <w:rtl/>
          <w:lang w:bidi="ar-SA"/>
        </w:rPr>
        <w:t>لنمر عبر البلدات الخلابة ونتوقف لرؤية المناظر الرائعة</w:t>
      </w:r>
      <w:r w:rsidRPr="005741F3">
        <w:rPr>
          <w:rFonts w:ascii="Tahoma" w:hAnsi="Tahoma" w:cs="Tahoma"/>
          <w:sz w:val="19"/>
          <w:szCs w:val="19"/>
          <w:rtl/>
        </w:rPr>
        <w:t>.</w:t>
      </w:r>
      <w:r w:rsidRPr="005741F3">
        <w:rPr>
          <w:rFonts w:ascii="Tahoma" w:hAnsi="Tahoma" w:cs="Tahoma" w:hint="cs"/>
          <w:sz w:val="19"/>
          <w:szCs w:val="19"/>
          <w:rtl/>
        </w:rPr>
        <w:t xml:space="preserve"> </w:t>
      </w:r>
      <w:r w:rsidRPr="005741F3">
        <w:rPr>
          <w:rFonts w:ascii="Tahoma" w:hAnsi="Tahoma" w:cs="Tahoma"/>
          <w:sz w:val="19"/>
          <w:szCs w:val="19"/>
          <w:rtl/>
          <w:lang w:bidi="ar-SA"/>
        </w:rPr>
        <w:t xml:space="preserve">بعد ذلك نتابع الجولة داخل بلدة </w:t>
      </w:r>
      <w:r w:rsidRPr="005741F3">
        <w:rPr>
          <w:rFonts w:ascii="Tahoma" w:hAnsi="Tahoma" w:cs="Tahoma"/>
          <w:sz w:val="19"/>
          <w:szCs w:val="19"/>
          <w:rtl/>
        </w:rPr>
        <w:t>"</w:t>
      </w:r>
      <w:r w:rsidRPr="005741F3">
        <w:rPr>
          <w:rFonts w:ascii="Tahoma" w:hAnsi="Tahoma" w:cs="Tahoma"/>
          <w:sz w:val="19"/>
          <w:szCs w:val="19"/>
          <w:rtl/>
          <w:lang w:bidi="ar-SA"/>
        </w:rPr>
        <w:t>غاردا</w:t>
      </w:r>
      <w:r w:rsidRPr="005741F3">
        <w:rPr>
          <w:rFonts w:ascii="Tahoma" w:hAnsi="Tahoma" w:cs="Tahoma"/>
          <w:sz w:val="19"/>
          <w:szCs w:val="19"/>
          <w:rtl/>
        </w:rPr>
        <w:t xml:space="preserve">" </w:t>
      </w:r>
      <w:r w:rsidRPr="005741F3">
        <w:rPr>
          <w:rFonts w:ascii="Tahoma" w:hAnsi="Tahoma" w:cs="Tahoma"/>
          <w:sz w:val="19"/>
          <w:szCs w:val="19"/>
          <w:rtl/>
          <w:lang w:bidi="ar-SA"/>
        </w:rPr>
        <w:t>للاستمتاع بالمدينة</w:t>
      </w:r>
      <w:r w:rsidRPr="005741F3">
        <w:rPr>
          <w:rFonts w:ascii="Tahoma" w:hAnsi="Tahoma" w:cs="Tahoma"/>
          <w:sz w:val="19"/>
          <w:szCs w:val="19"/>
          <w:rtl/>
        </w:rPr>
        <w:t xml:space="preserve">.  </w:t>
      </w:r>
      <w:r w:rsidRPr="005741F3">
        <w:rPr>
          <w:rFonts w:ascii="Tahoma" w:hAnsi="Tahoma" w:cs="Tahoma"/>
          <w:sz w:val="19"/>
          <w:szCs w:val="19"/>
          <w:rtl/>
          <w:lang w:bidi="ar-SA"/>
        </w:rPr>
        <w:t xml:space="preserve">وفي نهاية جولتنا  سنتوجه إلى مطار </w:t>
      </w:r>
      <w:r w:rsidRPr="005741F3">
        <w:rPr>
          <w:rFonts w:ascii="Tahoma" w:hAnsi="Tahoma" w:cs="Tahoma"/>
          <w:sz w:val="19"/>
          <w:szCs w:val="19"/>
          <w:rtl/>
        </w:rPr>
        <w:t>"</w:t>
      </w:r>
      <w:r w:rsidRPr="005741F3">
        <w:rPr>
          <w:rFonts w:ascii="Tahoma" w:hAnsi="Tahoma" w:cs="Tahoma"/>
          <w:sz w:val="19"/>
          <w:szCs w:val="19"/>
          <w:rtl/>
          <w:lang w:bidi="ar-SA"/>
        </w:rPr>
        <w:t>فيرونا</w:t>
      </w:r>
      <w:r w:rsidRPr="005741F3">
        <w:rPr>
          <w:rFonts w:ascii="Tahoma" w:hAnsi="Tahoma" w:cs="Tahoma"/>
          <w:sz w:val="19"/>
          <w:szCs w:val="19"/>
          <w:rtl/>
        </w:rPr>
        <w:t xml:space="preserve">"  </w:t>
      </w:r>
      <w:r w:rsidRPr="005741F3">
        <w:rPr>
          <w:rFonts w:ascii="Tahoma" w:hAnsi="Tahoma" w:cs="Tahoma" w:hint="cs"/>
          <w:sz w:val="19"/>
          <w:szCs w:val="19"/>
          <w:rtl/>
          <w:lang w:bidi="ar-SA"/>
        </w:rPr>
        <w:t>للإقلاع والهبوط في مطار "بن غوريون"</w:t>
      </w:r>
      <w:r w:rsidRPr="005741F3">
        <w:rPr>
          <w:rFonts w:ascii="Tahoma" w:hAnsi="Tahoma" w:cs="Tahoma"/>
          <w:sz w:val="19"/>
          <w:szCs w:val="19"/>
          <w:rtl/>
        </w:rPr>
        <w:t xml:space="preserve">. </w:t>
      </w:r>
    </w:p>
    <w:p w:rsidR="00D86FA0" w:rsidRPr="005741F3" w:rsidRDefault="00D86FA0" w:rsidP="00D86FA0">
      <w:pPr>
        <w:ind w:left="-7" w:right="-15"/>
        <w:rPr>
          <w:rFonts w:ascii="Tahoma" w:hAnsi="Tahoma" w:cs="Tahoma"/>
          <w:sz w:val="19"/>
          <w:szCs w:val="19"/>
          <w:lang w:bidi="ar-SA"/>
        </w:rPr>
      </w:pPr>
    </w:p>
    <w:p w:rsidR="00D86FA0" w:rsidRPr="005741F3" w:rsidRDefault="00D86FA0" w:rsidP="00D86FA0">
      <w:pPr>
        <w:pStyle w:val="NoSpacing1"/>
        <w:jc w:val="center"/>
        <w:rPr>
          <w:rFonts w:ascii="Tahoma" w:hAnsi="Tahoma" w:cs="Tahoma" w:hint="cs"/>
          <w:b/>
          <w:bCs/>
          <w:sz w:val="20"/>
          <w:szCs w:val="20"/>
          <w:rtl/>
          <w:lang w:bidi="ar-JO"/>
        </w:rPr>
      </w:pPr>
    </w:p>
    <w:p w:rsidR="00D86FA0" w:rsidRPr="00267856" w:rsidRDefault="00D86FA0" w:rsidP="00D86FA0">
      <w:pPr>
        <w:pStyle w:val="NoSpacing"/>
        <w:jc w:val="center"/>
        <w:rPr>
          <w:rFonts w:ascii="Tahoma" w:hAnsi="Tahoma" w:cs="Tahoma" w:hint="cs"/>
          <w:b/>
          <w:bCs/>
          <w:sz w:val="20"/>
          <w:szCs w:val="20"/>
          <w:rtl/>
          <w:lang w:bidi="ar-EG"/>
        </w:rPr>
      </w:pPr>
      <w:r>
        <w:rPr>
          <w:rFonts w:ascii="Tahoma" w:hAnsi="Tahoma" w:cs="Tahoma" w:hint="cs"/>
          <w:b/>
          <w:bCs/>
          <w:sz w:val="20"/>
          <w:szCs w:val="20"/>
          <w:rtl/>
          <w:lang w:bidi="ar-EG"/>
        </w:rPr>
        <w:lastRenderedPageBreak/>
        <w:t>إ</w:t>
      </w:r>
      <w:r w:rsidRPr="00267856">
        <w:rPr>
          <w:rFonts w:ascii="Tahoma" w:hAnsi="Tahoma" w:cs="Tahoma" w:hint="cs"/>
          <w:b/>
          <w:bCs/>
          <w:sz w:val="20"/>
          <w:szCs w:val="20"/>
          <w:rtl/>
          <w:lang w:bidi="ar-EG"/>
        </w:rPr>
        <w:t>يطاليا الجمال بسعر ولا بالخيال</w:t>
      </w:r>
    </w:p>
    <w:p w:rsidR="00D86FA0" w:rsidRPr="00916AFA" w:rsidRDefault="00D86FA0" w:rsidP="00D86FA0">
      <w:pPr>
        <w:pStyle w:val="NoSpacing"/>
        <w:jc w:val="center"/>
        <w:rPr>
          <w:rFonts w:ascii="Tahoma" w:hAnsi="Tahoma" w:cs="Tahoma"/>
          <w:b/>
          <w:bCs/>
          <w:sz w:val="20"/>
          <w:szCs w:val="20"/>
          <w:rtl/>
          <w:lang w:bidi="ar-EG"/>
        </w:rPr>
      </w:pPr>
      <w:r>
        <w:rPr>
          <w:rFonts w:ascii="Tahoma" w:hAnsi="Tahoma" w:cs="Tahoma"/>
          <w:b/>
          <w:bCs/>
          <w:sz w:val="20"/>
          <w:szCs w:val="20"/>
          <w:lang w:bidi="ar-EG"/>
        </w:rPr>
        <w:t>LOW COST</w:t>
      </w:r>
    </w:p>
    <w:p w:rsidR="00D86FA0" w:rsidRPr="008972BE" w:rsidRDefault="00D86FA0" w:rsidP="00D86FA0">
      <w:pPr>
        <w:pStyle w:val="NoSpacing"/>
        <w:jc w:val="center"/>
        <w:rPr>
          <w:rFonts w:ascii="Tahoma" w:hAnsi="Tahoma" w:cs="Tahoma"/>
          <w:b/>
          <w:bCs/>
          <w:sz w:val="19"/>
          <w:szCs w:val="19"/>
          <w:rtl/>
          <w:lang w:bidi="ar-LB"/>
        </w:rPr>
      </w:pPr>
    </w:p>
    <w:p w:rsidR="00D86FA0" w:rsidRPr="008972BE" w:rsidRDefault="00D86FA0" w:rsidP="00D86FA0">
      <w:pPr>
        <w:pStyle w:val="NoSpacing"/>
        <w:jc w:val="both"/>
        <w:rPr>
          <w:rFonts w:ascii="Tahoma" w:hAnsi="Tahoma" w:cs="Tahoma"/>
          <w:sz w:val="19"/>
          <w:szCs w:val="19"/>
          <w:rtl/>
        </w:rPr>
      </w:pPr>
      <w:r w:rsidRPr="008972BE">
        <w:rPr>
          <w:rFonts w:ascii="Tahoma" w:hAnsi="Tahoma" w:cs="Tahoma"/>
          <w:sz w:val="19"/>
          <w:szCs w:val="19"/>
          <w:rtl/>
          <w:lang w:bidi="ar-JO"/>
        </w:rPr>
        <w:t>السعر للفر</w:t>
      </w:r>
      <w:r w:rsidRPr="008972BE">
        <w:rPr>
          <w:rFonts w:ascii="Tahoma" w:hAnsi="Tahoma" w:cs="Tahoma"/>
          <w:sz w:val="19"/>
          <w:szCs w:val="19"/>
          <w:rtl/>
          <w:lang w:bidi="ar-SA"/>
        </w:rPr>
        <w:t xml:space="preserve">د  </w:t>
      </w:r>
      <w:r w:rsidRPr="008972BE">
        <w:rPr>
          <w:rFonts w:ascii="Tahoma" w:hAnsi="Tahoma" w:cs="Tahoma"/>
          <w:sz w:val="19"/>
          <w:szCs w:val="19"/>
          <w:rtl/>
          <w:lang w:bidi="ar-JO"/>
        </w:rPr>
        <w:t>في غرفة زوجية</w:t>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Pr>
          <w:rFonts w:ascii="Tahoma" w:hAnsi="Tahoma" w:cs="Tahoma" w:hint="cs"/>
          <w:sz w:val="19"/>
          <w:szCs w:val="19"/>
          <w:rtl/>
          <w:lang w:bidi="ar-SA"/>
        </w:rPr>
        <w:t>849</w:t>
      </w:r>
      <w:r w:rsidRPr="008972BE">
        <w:rPr>
          <w:rFonts w:ascii="Tahoma" w:hAnsi="Tahoma" w:cs="Tahoma"/>
          <w:sz w:val="19"/>
          <w:szCs w:val="19"/>
          <w:rtl/>
          <w:lang w:bidi="ar-SA"/>
        </w:rPr>
        <w:t>$</w:t>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p>
    <w:p w:rsidR="00D86FA0" w:rsidRPr="008972BE" w:rsidRDefault="00D86FA0" w:rsidP="00D86FA0">
      <w:pPr>
        <w:pStyle w:val="NoSpacing"/>
        <w:jc w:val="both"/>
        <w:rPr>
          <w:rFonts w:ascii="Tahoma" w:hAnsi="Tahoma" w:cs="Tahoma"/>
          <w:sz w:val="19"/>
          <w:szCs w:val="19"/>
          <w:rtl/>
          <w:lang w:bidi="ar-JO"/>
        </w:rPr>
      </w:pPr>
      <w:r w:rsidRPr="008972BE">
        <w:rPr>
          <w:rFonts w:ascii="Tahoma" w:hAnsi="Tahoma" w:cs="Tahoma"/>
          <w:sz w:val="19"/>
          <w:szCs w:val="19"/>
          <w:rtl/>
          <w:lang w:bidi="ar-JO"/>
        </w:rPr>
        <w:t>السعر للفر</w:t>
      </w:r>
      <w:r w:rsidRPr="008972BE">
        <w:rPr>
          <w:rFonts w:ascii="Tahoma" w:hAnsi="Tahoma" w:cs="Tahoma"/>
          <w:sz w:val="19"/>
          <w:szCs w:val="19"/>
          <w:rtl/>
          <w:lang w:bidi="ar-SA"/>
        </w:rPr>
        <w:t xml:space="preserve">د  </w:t>
      </w:r>
      <w:r w:rsidRPr="008972BE">
        <w:rPr>
          <w:rFonts w:ascii="Tahoma" w:hAnsi="Tahoma" w:cs="Tahoma"/>
          <w:sz w:val="19"/>
          <w:szCs w:val="19"/>
          <w:rtl/>
          <w:lang w:bidi="ar-JO"/>
        </w:rPr>
        <w:t>الثالث في الغرفة</w:t>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Pr>
          <w:rFonts w:ascii="Tahoma" w:hAnsi="Tahoma" w:cs="Tahoma" w:hint="cs"/>
          <w:sz w:val="19"/>
          <w:szCs w:val="19"/>
          <w:rtl/>
          <w:lang w:bidi="ar-LB"/>
        </w:rPr>
        <w:t>849</w:t>
      </w:r>
      <w:r w:rsidRPr="008972BE">
        <w:rPr>
          <w:rFonts w:ascii="Tahoma" w:hAnsi="Tahoma" w:cs="Tahoma"/>
          <w:sz w:val="19"/>
          <w:szCs w:val="19"/>
          <w:rtl/>
          <w:lang w:bidi="ar-JO"/>
        </w:rPr>
        <w:t>$</w:t>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p>
    <w:p w:rsidR="00D86FA0" w:rsidRPr="008972BE" w:rsidRDefault="00D86FA0" w:rsidP="00D86FA0">
      <w:pPr>
        <w:pStyle w:val="NoSpacing"/>
        <w:jc w:val="both"/>
        <w:rPr>
          <w:rFonts w:ascii="Tahoma" w:hAnsi="Tahoma" w:cs="Tahoma"/>
          <w:sz w:val="19"/>
          <w:szCs w:val="19"/>
          <w:rtl/>
        </w:rPr>
      </w:pPr>
      <w:r w:rsidRPr="008972BE">
        <w:rPr>
          <w:rFonts w:ascii="Tahoma" w:hAnsi="Tahoma" w:cs="Tahoma"/>
          <w:sz w:val="19"/>
          <w:szCs w:val="19"/>
          <w:rtl/>
          <w:lang w:bidi="ar-JO"/>
        </w:rPr>
        <w:t>السعر للفرد  في غرفه فردية</w:t>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lang w:bidi="ar-JO"/>
        </w:rPr>
        <w:tab/>
      </w:r>
      <w:r w:rsidRPr="008972BE">
        <w:rPr>
          <w:rFonts w:ascii="Tahoma" w:hAnsi="Tahoma" w:cs="Tahoma"/>
          <w:sz w:val="19"/>
          <w:szCs w:val="19"/>
          <w:rtl/>
        </w:rPr>
        <w:tab/>
      </w:r>
      <w:r>
        <w:rPr>
          <w:rFonts w:ascii="Tahoma" w:hAnsi="Tahoma" w:cs="Tahoma" w:hint="cs"/>
          <w:sz w:val="19"/>
          <w:szCs w:val="19"/>
          <w:rtl/>
          <w:lang w:bidi="ar-LB"/>
        </w:rPr>
        <w:t>1050</w:t>
      </w:r>
      <w:r w:rsidRPr="008972BE">
        <w:rPr>
          <w:rFonts w:ascii="Tahoma" w:hAnsi="Tahoma" w:cs="Tahoma"/>
          <w:sz w:val="19"/>
          <w:szCs w:val="19"/>
          <w:rtl/>
        </w:rPr>
        <w:t>$</w:t>
      </w:r>
      <w:r w:rsidRPr="008972BE">
        <w:rPr>
          <w:rFonts w:ascii="Tahoma" w:hAnsi="Tahoma" w:cs="Tahoma"/>
          <w:sz w:val="19"/>
          <w:szCs w:val="19"/>
          <w:rtl/>
        </w:rPr>
        <w:tab/>
      </w:r>
      <w:r w:rsidRPr="008972BE">
        <w:rPr>
          <w:rFonts w:ascii="Tahoma" w:hAnsi="Tahoma" w:cs="Tahoma"/>
          <w:sz w:val="19"/>
          <w:szCs w:val="19"/>
          <w:rtl/>
        </w:rPr>
        <w:tab/>
      </w:r>
      <w:r w:rsidRPr="008972BE">
        <w:rPr>
          <w:rFonts w:ascii="Tahoma" w:hAnsi="Tahoma" w:cs="Tahoma"/>
          <w:sz w:val="19"/>
          <w:szCs w:val="19"/>
          <w:rtl/>
        </w:rPr>
        <w:tab/>
      </w:r>
      <w:r w:rsidRPr="008972BE">
        <w:rPr>
          <w:rFonts w:ascii="Tahoma" w:hAnsi="Tahoma" w:cs="Tahoma"/>
          <w:sz w:val="19"/>
          <w:szCs w:val="19"/>
          <w:rtl/>
        </w:rPr>
        <w:tab/>
      </w:r>
    </w:p>
    <w:p w:rsidR="00D86FA0" w:rsidRPr="008972BE" w:rsidRDefault="00D86FA0" w:rsidP="00D86FA0">
      <w:pPr>
        <w:pStyle w:val="NoSpacing"/>
        <w:jc w:val="both"/>
        <w:rPr>
          <w:rFonts w:ascii="Tahoma" w:hAnsi="Tahoma" w:cs="Tahoma"/>
          <w:sz w:val="19"/>
          <w:szCs w:val="19"/>
          <w:rtl/>
          <w:lang w:bidi="ar-SA"/>
        </w:rPr>
      </w:pPr>
      <w:r w:rsidRPr="008972BE">
        <w:rPr>
          <w:rFonts w:ascii="Tahoma" w:hAnsi="Tahoma" w:cs="Tahoma"/>
          <w:sz w:val="19"/>
          <w:szCs w:val="19"/>
          <w:rtl/>
          <w:lang w:bidi="ar-SA"/>
        </w:rPr>
        <w:tab/>
      </w:r>
      <w:r w:rsidRPr="008972BE">
        <w:rPr>
          <w:rFonts w:ascii="Tahoma" w:hAnsi="Tahoma" w:cs="Tahoma"/>
          <w:sz w:val="19"/>
          <w:szCs w:val="19"/>
          <w:rtl/>
          <w:lang w:bidi="ar-SA"/>
        </w:rPr>
        <w:tab/>
      </w:r>
      <w:r w:rsidRPr="008972BE">
        <w:rPr>
          <w:rFonts w:ascii="Tahoma" w:hAnsi="Tahoma" w:cs="Tahoma"/>
          <w:sz w:val="19"/>
          <w:szCs w:val="19"/>
          <w:rtl/>
          <w:lang w:bidi="ar-SA"/>
        </w:rPr>
        <w:tab/>
      </w:r>
    </w:p>
    <w:p w:rsidR="00D86FA0" w:rsidRPr="008972BE" w:rsidRDefault="00D86FA0" w:rsidP="00D86FA0">
      <w:pPr>
        <w:pStyle w:val="NoSpacing"/>
        <w:rPr>
          <w:rFonts w:ascii="Tahoma" w:hAnsi="Tahoma" w:cs="Tahoma"/>
          <w:b/>
          <w:bCs/>
          <w:sz w:val="19"/>
          <w:szCs w:val="19"/>
          <w:u w:val="single"/>
          <w:rtl/>
          <w:lang w:bidi="ar-SA"/>
        </w:rPr>
      </w:pPr>
    </w:p>
    <w:p w:rsidR="00D86FA0" w:rsidRPr="008972BE" w:rsidRDefault="00D86FA0" w:rsidP="00D86FA0">
      <w:pPr>
        <w:pStyle w:val="NoSpacing"/>
        <w:rPr>
          <w:rFonts w:ascii="Tahoma" w:hAnsi="Tahoma" w:cs="Tahoma"/>
          <w:b/>
          <w:bCs/>
          <w:sz w:val="19"/>
          <w:szCs w:val="19"/>
          <w:rtl/>
          <w:lang w:bidi="ar-SA"/>
        </w:rPr>
      </w:pPr>
      <w:r w:rsidRPr="008972BE">
        <w:rPr>
          <w:rFonts w:ascii="Tahoma" w:hAnsi="Tahoma" w:cs="Tahoma"/>
          <w:b/>
          <w:bCs/>
          <w:sz w:val="19"/>
          <w:szCs w:val="19"/>
          <w:rtl/>
          <w:lang w:bidi="ar-SA"/>
        </w:rPr>
        <w:t>السعر يشمل:</w:t>
      </w:r>
    </w:p>
    <w:p w:rsidR="00D86FA0" w:rsidRPr="008972BE" w:rsidRDefault="00D86FA0" w:rsidP="00D86FA0">
      <w:pPr>
        <w:pStyle w:val="NoSpacing"/>
        <w:numPr>
          <w:ilvl w:val="0"/>
          <w:numId w:val="9"/>
        </w:numPr>
        <w:rPr>
          <w:rFonts w:ascii="Tahoma" w:hAnsi="Tahoma" w:cs="Tahoma"/>
          <w:sz w:val="19"/>
          <w:szCs w:val="19"/>
          <w:rtl/>
          <w:lang w:bidi="ar-SA"/>
        </w:rPr>
      </w:pPr>
      <w:r w:rsidRPr="008972BE">
        <w:rPr>
          <w:rFonts w:ascii="Tahoma" w:hAnsi="Tahoma" w:cs="Tahoma"/>
          <w:sz w:val="19"/>
          <w:szCs w:val="19"/>
          <w:rtl/>
          <w:lang w:bidi="ar-JO"/>
        </w:rPr>
        <w:t>تذكرة طيران ذهابًا وإيابًا  تل أبيب</w:t>
      </w:r>
      <w:r>
        <w:rPr>
          <w:rFonts w:ascii="Tahoma" w:hAnsi="Tahoma" w:cs="Tahoma" w:hint="cs"/>
          <w:sz w:val="19"/>
          <w:szCs w:val="19"/>
          <w:rtl/>
          <w:lang w:bidi="ar-JO"/>
        </w:rPr>
        <w:t xml:space="preserve"> / </w:t>
      </w:r>
      <w:r w:rsidRPr="008972BE">
        <w:rPr>
          <w:rFonts w:ascii="Tahoma" w:hAnsi="Tahoma" w:cs="Tahoma"/>
          <w:sz w:val="19"/>
          <w:szCs w:val="19"/>
          <w:rtl/>
          <w:lang w:bidi="ar-SA"/>
        </w:rPr>
        <w:t>فيرونا</w:t>
      </w:r>
      <w:r>
        <w:rPr>
          <w:rFonts w:ascii="Tahoma" w:hAnsi="Tahoma" w:cs="Tahoma"/>
          <w:sz w:val="19"/>
          <w:szCs w:val="19"/>
          <w:rtl/>
          <w:lang w:bidi="ar-JO"/>
        </w:rPr>
        <w:t xml:space="preserve"> </w:t>
      </w:r>
      <w:r>
        <w:rPr>
          <w:rFonts w:ascii="Tahoma" w:hAnsi="Tahoma" w:cs="Tahoma" w:hint="cs"/>
          <w:sz w:val="19"/>
          <w:szCs w:val="19"/>
          <w:rtl/>
          <w:lang w:bidi="ar-JO"/>
        </w:rPr>
        <w:t>/</w:t>
      </w:r>
      <w:r w:rsidRPr="008972BE">
        <w:rPr>
          <w:rFonts w:ascii="Tahoma" w:hAnsi="Tahoma" w:cs="Tahoma"/>
          <w:sz w:val="19"/>
          <w:szCs w:val="19"/>
          <w:rtl/>
          <w:lang w:bidi="ar-JO"/>
        </w:rPr>
        <w:t xml:space="preserve"> تل أبيب</w:t>
      </w:r>
      <w:r w:rsidRPr="008972BE">
        <w:rPr>
          <w:rFonts w:ascii="Tahoma" w:hAnsi="Tahoma" w:cs="Tahoma"/>
          <w:sz w:val="19"/>
          <w:szCs w:val="19"/>
          <w:rtl/>
          <w:lang w:bidi="ar-SA"/>
        </w:rPr>
        <w:t xml:space="preserve"> </w:t>
      </w:r>
    </w:p>
    <w:p w:rsidR="00D86FA0" w:rsidRPr="008972BE" w:rsidRDefault="00D86FA0" w:rsidP="00D86FA0">
      <w:pPr>
        <w:pStyle w:val="NoSpacing"/>
        <w:numPr>
          <w:ilvl w:val="0"/>
          <w:numId w:val="9"/>
        </w:numPr>
        <w:rPr>
          <w:rFonts w:ascii="Tahoma" w:hAnsi="Tahoma" w:cs="Tahoma"/>
          <w:sz w:val="19"/>
          <w:szCs w:val="19"/>
          <w:lang w:bidi="ar-JO"/>
        </w:rPr>
      </w:pPr>
      <w:r>
        <w:rPr>
          <w:rFonts w:ascii="Tahoma" w:hAnsi="Tahoma" w:cs="Tahoma" w:hint="cs"/>
          <w:sz w:val="19"/>
          <w:szCs w:val="19"/>
          <w:rtl/>
          <w:lang w:bidi="ar-SA"/>
        </w:rPr>
        <w:t>ال</w:t>
      </w:r>
      <w:r w:rsidRPr="008972BE">
        <w:rPr>
          <w:rFonts w:ascii="Tahoma" w:hAnsi="Tahoma" w:cs="Tahoma"/>
          <w:sz w:val="19"/>
          <w:szCs w:val="19"/>
          <w:rtl/>
          <w:lang w:bidi="ar-JO"/>
        </w:rPr>
        <w:t>إقامة</w:t>
      </w:r>
      <w:r>
        <w:rPr>
          <w:rFonts w:ascii="Tahoma" w:hAnsi="Tahoma" w:cs="Tahoma" w:hint="cs"/>
          <w:sz w:val="19"/>
          <w:szCs w:val="19"/>
          <w:rtl/>
          <w:lang w:bidi="ar-JO"/>
        </w:rPr>
        <w:t xml:space="preserve"> لمدة</w:t>
      </w:r>
      <w:r w:rsidRPr="008972BE">
        <w:rPr>
          <w:rFonts w:ascii="Tahoma" w:hAnsi="Tahoma" w:cs="Tahoma"/>
          <w:sz w:val="19"/>
          <w:szCs w:val="19"/>
          <w:rtl/>
          <w:lang w:bidi="ar-JO"/>
        </w:rPr>
        <w:t xml:space="preserve"> 6 ليالٍ في منطقة فيرونا في فندق درجة سياحية</w:t>
      </w:r>
      <w:r>
        <w:rPr>
          <w:rFonts w:ascii="Tahoma" w:hAnsi="Tahoma" w:cs="Tahoma" w:hint="cs"/>
          <w:sz w:val="19"/>
          <w:szCs w:val="19"/>
          <w:rtl/>
          <w:lang w:bidi="ar-JO"/>
        </w:rPr>
        <w:t xml:space="preserve"> جيدة</w:t>
      </w:r>
      <w:r>
        <w:rPr>
          <w:rFonts w:ascii="Tahoma" w:hAnsi="Tahoma" w:cs="Tahoma"/>
          <w:sz w:val="19"/>
          <w:szCs w:val="19"/>
          <w:rtl/>
          <w:lang w:bidi="ar-JO"/>
        </w:rPr>
        <w:t xml:space="preserve"> </w:t>
      </w:r>
      <w:r>
        <w:rPr>
          <w:rFonts w:ascii="Tahoma" w:hAnsi="Tahoma" w:cs="Tahoma" w:hint="cs"/>
          <w:sz w:val="19"/>
          <w:szCs w:val="19"/>
          <w:rtl/>
          <w:lang w:bidi="ar-JO"/>
        </w:rPr>
        <w:t>شامل</w:t>
      </w:r>
      <w:r w:rsidRPr="008972BE">
        <w:rPr>
          <w:rFonts w:ascii="Tahoma" w:hAnsi="Tahoma" w:cs="Tahoma"/>
          <w:sz w:val="19"/>
          <w:szCs w:val="19"/>
          <w:rtl/>
          <w:lang w:bidi="ar-JO"/>
        </w:rPr>
        <w:t xml:space="preserve"> وجبة الإفطار</w:t>
      </w:r>
      <w:r w:rsidRPr="008972BE">
        <w:rPr>
          <w:rFonts w:ascii="Tahoma" w:hAnsi="Tahoma" w:cs="Tahoma"/>
          <w:sz w:val="19"/>
          <w:szCs w:val="19"/>
          <w:rtl/>
          <w:lang w:bidi="ar-SA"/>
        </w:rPr>
        <w:t xml:space="preserve"> </w:t>
      </w:r>
    </w:p>
    <w:p w:rsidR="00D86FA0" w:rsidRPr="008972BE" w:rsidRDefault="00D86FA0" w:rsidP="00D86FA0">
      <w:pPr>
        <w:pStyle w:val="NoSpacing"/>
        <w:numPr>
          <w:ilvl w:val="0"/>
          <w:numId w:val="9"/>
        </w:numPr>
        <w:rPr>
          <w:rFonts w:ascii="Tahoma" w:hAnsi="Tahoma" w:cs="Tahoma"/>
          <w:sz w:val="19"/>
          <w:szCs w:val="19"/>
          <w:lang w:bidi="ar-SA"/>
        </w:rPr>
      </w:pPr>
      <w:r w:rsidRPr="008972BE">
        <w:rPr>
          <w:rFonts w:ascii="Tahoma" w:hAnsi="Tahoma" w:cs="Tahoma"/>
          <w:sz w:val="19"/>
          <w:szCs w:val="19"/>
          <w:rtl/>
          <w:lang w:bidi="ar-SA"/>
        </w:rPr>
        <w:t>برنامج</w:t>
      </w:r>
      <w:r w:rsidRPr="008972BE">
        <w:rPr>
          <w:rFonts w:ascii="Tahoma" w:hAnsi="Tahoma" w:cs="Tahoma"/>
          <w:sz w:val="19"/>
          <w:szCs w:val="19"/>
          <w:rtl/>
        </w:rPr>
        <w:t xml:space="preserve"> </w:t>
      </w:r>
      <w:r w:rsidRPr="008972BE">
        <w:rPr>
          <w:rFonts w:ascii="Tahoma" w:hAnsi="Tahoma" w:cs="Tahoma"/>
          <w:sz w:val="19"/>
          <w:szCs w:val="19"/>
          <w:rtl/>
          <w:lang w:bidi="ar-SA"/>
        </w:rPr>
        <w:t>سياحي</w:t>
      </w:r>
      <w:r w:rsidRPr="008972BE">
        <w:rPr>
          <w:rFonts w:ascii="Tahoma" w:hAnsi="Tahoma" w:cs="Tahoma"/>
          <w:sz w:val="19"/>
          <w:szCs w:val="19"/>
          <w:rtl/>
        </w:rPr>
        <w:t xml:space="preserve"> </w:t>
      </w:r>
      <w:r w:rsidRPr="008972BE">
        <w:rPr>
          <w:rFonts w:ascii="Tahoma" w:hAnsi="Tahoma" w:cs="Tahoma"/>
          <w:sz w:val="19"/>
          <w:szCs w:val="19"/>
          <w:rtl/>
          <w:lang w:bidi="ar-SA"/>
        </w:rPr>
        <w:t>مع</w:t>
      </w:r>
      <w:r w:rsidRPr="008972BE">
        <w:rPr>
          <w:rFonts w:ascii="Tahoma" w:hAnsi="Tahoma" w:cs="Tahoma"/>
          <w:sz w:val="19"/>
          <w:szCs w:val="19"/>
          <w:rtl/>
        </w:rPr>
        <w:t xml:space="preserve"> </w:t>
      </w:r>
      <w:r w:rsidRPr="008972BE">
        <w:rPr>
          <w:rFonts w:ascii="Tahoma" w:hAnsi="Tahoma" w:cs="Tahoma"/>
          <w:sz w:val="19"/>
          <w:szCs w:val="19"/>
          <w:rtl/>
          <w:lang w:bidi="ar-SA"/>
        </w:rPr>
        <w:t>مرشد</w:t>
      </w:r>
      <w:r w:rsidRPr="008972BE">
        <w:rPr>
          <w:rFonts w:ascii="Tahoma" w:hAnsi="Tahoma" w:cs="Tahoma"/>
          <w:sz w:val="19"/>
          <w:szCs w:val="19"/>
          <w:rtl/>
        </w:rPr>
        <w:t xml:space="preserve"> </w:t>
      </w:r>
      <w:r w:rsidRPr="008972BE">
        <w:rPr>
          <w:rFonts w:ascii="Tahoma" w:hAnsi="Tahoma" w:cs="Tahoma"/>
          <w:sz w:val="19"/>
          <w:szCs w:val="19"/>
          <w:rtl/>
          <w:lang w:bidi="ar-SA"/>
        </w:rPr>
        <w:t>حسب</w:t>
      </w:r>
      <w:r w:rsidRPr="008972BE">
        <w:rPr>
          <w:rFonts w:ascii="Tahoma" w:hAnsi="Tahoma" w:cs="Tahoma"/>
          <w:sz w:val="19"/>
          <w:szCs w:val="19"/>
          <w:rtl/>
        </w:rPr>
        <w:t xml:space="preserve"> </w:t>
      </w:r>
      <w:r w:rsidRPr="008972BE">
        <w:rPr>
          <w:rFonts w:ascii="Tahoma" w:hAnsi="Tahoma" w:cs="Tahoma"/>
          <w:sz w:val="19"/>
          <w:szCs w:val="19"/>
          <w:rtl/>
          <w:lang w:bidi="ar-SA"/>
        </w:rPr>
        <w:t>البرنامج المفصل</w:t>
      </w:r>
      <w:r w:rsidRPr="008972BE">
        <w:rPr>
          <w:rFonts w:ascii="Tahoma" w:hAnsi="Tahoma" w:cs="Tahoma"/>
          <w:sz w:val="19"/>
          <w:szCs w:val="19"/>
          <w:rtl/>
        </w:rPr>
        <w:t xml:space="preserve"> </w:t>
      </w:r>
      <w:r w:rsidRPr="008972BE">
        <w:rPr>
          <w:rFonts w:ascii="Tahoma" w:hAnsi="Tahoma" w:cs="Tahoma"/>
          <w:sz w:val="19"/>
          <w:szCs w:val="19"/>
          <w:rtl/>
          <w:lang w:bidi="ar-SA"/>
        </w:rPr>
        <w:t>يشمل</w:t>
      </w:r>
      <w:r w:rsidRPr="008972BE">
        <w:rPr>
          <w:rFonts w:ascii="Tahoma" w:hAnsi="Tahoma" w:cs="Tahoma"/>
          <w:sz w:val="19"/>
          <w:szCs w:val="19"/>
          <w:rtl/>
        </w:rPr>
        <w:t xml:space="preserve"> </w:t>
      </w:r>
      <w:r w:rsidRPr="008972BE">
        <w:rPr>
          <w:rFonts w:ascii="Tahoma" w:hAnsi="Tahoma" w:cs="Tahoma"/>
          <w:sz w:val="19"/>
          <w:szCs w:val="19"/>
          <w:rtl/>
          <w:lang w:bidi="ar-SA"/>
        </w:rPr>
        <w:t>السفر</w:t>
      </w:r>
      <w:r w:rsidRPr="008972BE">
        <w:rPr>
          <w:rFonts w:ascii="Tahoma" w:hAnsi="Tahoma" w:cs="Tahoma"/>
          <w:sz w:val="19"/>
          <w:szCs w:val="19"/>
          <w:rtl/>
        </w:rPr>
        <w:t xml:space="preserve"> </w:t>
      </w:r>
      <w:r w:rsidRPr="008972BE">
        <w:rPr>
          <w:rFonts w:ascii="Tahoma" w:hAnsi="Tahoma" w:cs="Tahoma"/>
          <w:sz w:val="19"/>
          <w:szCs w:val="19"/>
          <w:rtl/>
          <w:lang w:bidi="ar-SA"/>
        </w:rPr>
        <w:t>ورسوم</w:t>
      </w:r>
      <w:r w:rsidRPr="008972BE">
        <w:rPr>
          <w:rFonts w:ascii="Tahoma" w:hAnsi="Tahoma" w:cs="Tahoma"/>
          <w:sz w:val="19"/>
          <w:szCs w:val="19"/>
          <w:rtl/>
        </w:rPr>
        <w:t xml:space="preserve"> </w:t>
      </w:r>
      <w:r w:rsidRPr="008972BE">
        <w:rPr>
          <w:rFonts w:ascii="Tahoma" w:hAnsi="Tahoma" w:cs="Tahoma"/>
          <w:sz w:val="19"/>
          <w:szCs w:val="19"/>
          <w:rtl/>
          <w:lang w:bidi="ar-SA"/>
        </w:rPr>
        <w:t>الدخول</w:t>
      </w:r>
      <w:r w:rsidRPr="008972BE">
        <w:rPr>
          <w:rFonts w:ascii="Tahoma" w:hAnsi="Tahoma" w:cs="Tahoma"/>
          <w:sz w:val="19"/>
          <w:szCs w:val="19"/>
          <w:rtl/>
        </w:rPr>
        <w:t xml:space="preserve"> </w:t>
      </w:r>
      <w:r w:rsidRPr="008972BE">
        <w:rPr>
          <w:rFonts w:ascii="Tahoma" w:hAnsi="Tahoma" w:cs="Tahoma"/>
          <w:sz w:val="19"/>
          <w:szCs w:val="19"/>
          <w:rtl/>
          <w:lang w:bidi="ar-SA"/>
        </w:rPr>
        <w:t>إلى الأماكن</w:t>
      </w:r>
      <w:r w:rsidRPr="008972BE">
        <w:rPr>
          <w:rFonts w:ascii="Tahoma" w:hAnsi="Tahoma" w:cs="Tahoma"/>
          <w:sz w:val="19"/>
          <w:szCs w:val="19"/>
          <w:rtl/>
        </w:rPr>
        <w:t xml:space="preserve"> </w:t>
      </w:r>
      <w:r w:rsidRPr="008972BE">
        <w:rPr>
          <w:rFonts w:ascii="Tahoma" w:hAnsi="Tahoma" w:cs="Tahoma"/>
          <w:sz w:val="19"/>
          <w:szCs w:val="19"/>
          <w:rtl/>
          <w:lang w:bidi="ar-SA"/>
        </w:rPr>
        <w:t>السياحية</w:t>
      </w:r>
      <w:r w:rsidRPr="008972BE">
        <w:rPr>
          <w:rFonts w:ascii="Tahoma" w:hAnsi="Tahoma" w:cs="Tahoma"/>
          <w:sz w:val="19"/>
          <w:szCs w:val="19"/>
          <w:rtl/>
        </w:rPr>
        <w:t xml:space="preserve"> </w:t>
      </w:r>
      <w:r w:rsidRPr="008972BE">
        <w:rPr>
          <w:rFonts w:ascii="Tahoma" w:hAnsi="Tahoma" w:cs="Tahoma"/>
          <w:sz w:val="19"/>
          <w:szCs w:val="19"/>
          <w:rtl/>
          <w:lang w:bidi="ar-SA"/>
        </w:rPr>
        <w:t>المذكورة</w:t>
      </w:r>
    </w:p>
    <w:p w:rsidR="00D86FA0" w:rsidRPr="008972BE" w:rsidRDefault="00D86FA0" w:rsidP="00D86FA0">
      <w:pPr>
        <w:pStyle w:val="NoSpacing"/>
        <w:numPr>
          <w:ilvl w:val="0"/>
          <w:numId w:val="9"/>
        </w:numPr>
        <w:rPr>
          <w:rFonts w:ascii="Tahoma" w:hAnsi="Tahoma" w:cs="Tahoma"/>
          <w:sz w:val="19"/>
          <w:szCs w:val="19"/>
          <w:lang w:bidi="ar-JO"/>
        </w:rPr>
      </w:pPr>
      <w:r w:rsidRPr="008972BE">
        <w:rPr>
          <w:rFonts w:ascii="Tahoma" w:hAnsi="Tahoma" w:cs="Tahoma"/>
          <w:sz w:val="19"/>
          <w:szCs w:val="19"/>
          <w:rtl/>
          <w:lang w:bidi="ar-SA"/>
        </w:rPr>
        <w:t>إكراميات سائق الحافلة المحلي (لا يشمل الفنادق والمرشد المرافق)</w:t>
      </w:r>
    </w:p>
    <w:p w:rsidR="00D86FA0" w:rsidRPr="008972BE" w:rsidRDefault="00D86FA0" w:rsidP="00D86FA0">
      <w:pPr>
        <w:pStyle w:val="NoSpacing"/>
        <w:numPr>
          <w:ilvl w:val="0"/>
          <w:numId w:val="9"/>
        </w:numPr>
        <w:rPr>
          <w:rFonts w:ascii="Tahoma" w:hAnsi="Tahoma" w:cs="Tahoma"/>
          <w:sz w:val="19"/>
          <w:szCs w:val="19"/>
          <w:lang w:bidi="ar-JO"/>
        </w:rPr>
      </w:pPr>
      <w:r w:rsidRPr="008972BE">
        <w:rPr>
          <w:rFonts w:ascii="Tahoma" w:hAnsi="Tahoma" w:cs="Tahoma"/>
          <w:sz w:val="19"/>
          <w:szCs w:val="19"/>
          <w:rtl/>
          <w:lang w:bidi="ar-SA"/>
        </w:rPr>
        <w:t>ضريبة المطار ورسوم أمن</w:t>
      </w:r>
    </w:p>
    <w:p w:rsidR="00D86FA0" w:rsidRPr="008972BE" w:rsidRDefault="00D86FA0" w:rsidP="00D86FA0">
      <w:pPr>
        <w:pStyle w:val="NoSpacing"/>
        <w:numPr>
          <w:ilvl w:val="0"/>
          <w:numId w:val="9"/>
        </w:numPr>
        <w:rPr>
          <w:rFonts w:ascii="Tahoma" w:hAnsi="Tahoma" w:cs="Tahoma"/>
          <w:sz w:val="19"/>
          <w:szCs w:val="19"/>
        </w:rPr>
      </w:pPr>
      <w:r w:rsidRPr="008972BE">
        <w:rPr>
          <w:rFonts w:ascii="Tahoma" w:hAnsi="Tahoma" w:cs="Tahoma"/>
          <w:sz w:val="19"/>
          <w:szCs w:val="19"/>
          <w:rtl/>
          <w:lang w:bidi="ar-SA"/>
        </w:rPr>
        <w:t>السفر</w:t>
      </w:r>
      <w:r w:rsidRPr="008972BE">
        <w:rPr>
          <w:rFonts w:ascii="Tahoma" w:hAnsi="Tahoma" w:cs="Tahoma"/>
          <w:sz w:val="19"/>
          <w:szCs w:val="19"/>
          <w:rtl/>
        </w:rPr>
        <w:t xml:space="preserve"> </w:t>
      </w:r>
      <w:r w:rsidRPr="008972BE">
        <w:rPr>
          <w:rFonts w:ascii="Tahoma" w:hAnsi="Tahoma" w:cs="Tahoma"/>
          <w:sz w:val="19"/>
          <w:szCs w:val="19"/>
          <w:rtl/>
          <w:lang w:bidi="ar-SA"/>
        </w:rPr>
        <w:t>في</w:t>
      </w:r>
      <w:r w:rsidRPr="008972BE">
        <w:rPr>
          <w:rFonts w:ascii="Tahoma" w:hAnsi="Tahoma" w:cs="Tahoma"/>
          <w:sz w:val="19"/>
          <w:szCs w:val="19"/>
          <w:rtl/>
        </w:rPr>
        <w:t xml:space="preserve"> </w:t>
      </w:r>
      <w:r w:rsidRPr="008972BE">
        <w:rPr>
          <w:rFonts w:ascii="Tahoma" w:hAnsi="Tahoma" w:cs="Tahoma"/>
          <w:sz w:val="19"/>
          <w:szCs w:val="19"/>
          <w:rtl/>
          <w:lang w:bidi="ar-SA"/>
        </w:rPr>
        <w:t>الباص</w:t>
      </w:r>
      <w:r w:rsidRPr="008972BE">
        <w:rPr>
          <w:rFonts w:ascii="Tahoma" w:hAnsi="Tahoma" w:cs="Tahoma"/>
          <w:sz w:val="19"/>
          <w:szCs w:val="19"/>
          <w:rtl/>
        </w:rPr>
        <w:t xml:space="preserve"> </w:t>
      </w:r>
      <w:r w:rsidRPr="008972BE">
        <w:rPr>
          <w:rFonts w:ascii="Tahoma" w:hAnsi="Tahoma" w:cs="Tahoma"/>
          <w:sz w:val="19"/>
          <w:szCs w:val="19"/>
          <w:rtl/>
          <w:lang w:bidi="ar-SA"/>
        </w:rPr>
        <w:t>من</w:t>
      </w:r>
      <w:r w:rsidRPr="008972BE">
        <w:rPr>
          <w:rFonts w:ascii="Tahoma" w:hAnsi="Tahoma" w:cs="Tahoma"/>
          <w:sz w:val="19"/>
          <w:szCs w:val="19"/>
          <w:rtl/>
        </w:rPr>
        <w:t xml:space="preserve"> </w:t>
      </w:r>
      <w:r w:rsidRPr="008972BE">
        <w:rPr>
          <w:rFonts w:ascii="Tahoma" w:hAnsi="Tahoma" w:cs="Tahoma"/>
          <w:sz w:val="19"/>
          <w:szCs w:val="19"/>
          <w:rtl/>
          <w:lang w:bidi="ar-SA"/>
        </w:rPr>
        <w:t>نقطة</w:t>
      </w:r>
      <w:r w:rsidRPr="008972BE">
        <w:rPr>
          <w:rFonts w:ascii="Tahoma" w:hAnsi="Tahoma" w:cs="Tahoma"/>
          <w:sz w:val="19"/>
          <w:szCs w:val="19"/>
          <w:rtl/>
        </w:rPr>
        <w:t xml:space="preserve"> </w:t>
      </w:r>
      <w:r w:rsidRPr="008972BE">
        <w:rPr>
          <w:rFonts w:ascii="Tahoma" w:hAnsi="Tahoma" w:cs="Tahoma"/>
          <w:sz w:val="19"/>
          <w:szCs w:val="19"/>
          <w:rtl/>
          <w:lang w:bidi="ar-SA"/>
        </w:rPr>
        <w:t>التجمع</w:t>
      </w:r>
      <w:r w:rsidRPr="008972BE">
        <w:rPr>
          <w:rFonts w:ascii="Tahoma" w:hAnsi="Tahoma" w:cs="Tahoma"/>
          <w:sz w:val="19"/>
          <w:szCs w:val="19"/>
          <w:rtl/>
        </w:rPr>
        <w:t xml:space="preserve"> </w:t>
      </w:r>
      <w:r w:rsidRPr="008972BE">
        <w:rPr>
          <w:rFonts w:ascii="Tahoma" w:hAnsi="Tahoma" w:cs="Tahoma"/>
          <w:sz w:val="19"/>
          <w:szCs w:val="19"/>
          <w:rtl/>
          <w:lang w:bidi="ar-SA"/>
        </w:rPr>
        <w:t>في</w:t>
      </w:r>
      <w:r w:rsidRPr="008972BE">
        <w:rPr>
          <w:rFonts w:ascii="Tahoma" w:hAnsi="Tahoma" w:cs="Tahoma"/>
          <w:sz w:val="19"/>
          <w:szCs w:val="19"/>
          <w:rtl/>
        </w:rPr>
        <w:t xml:space="preserve"> </w:t>
      </w:r>
      <w:r w:rsidRPr="008972BE">
        <w:rPr>
          <w:rFonts w:ascii="Tahoma" w:hAnsi="Tahoma" w:cs="Tahoma"/>
          <w:sz w:val="19"/>
          <w:szCs w:val="19"/>
          <w:rtl/>
          <w:lang w:bidi="ar-SA"/>
        </w:rPr>
        <w:t>البلاد</w:t>
      </w:r>
      <w:r>
        <w:rPr>
          <w:rFonts w:ascii="Tahoma" w:hAnsi="Tahoma" w:cs="Tahoma"/>
          <w:sz w:val="19"/>
          <w:szCs w:val="19"/>
          <w:rtl/>
        </w:rPr>
        <w:t xml:space="preserve"> </w:t>
      </w:r>
      <w:r w:rsidRPr="008972BE">
        <w:rPr>
          <w:rFonts w:ascii="Tahoma" w:hAnsi="Tahoma" w:cs="Tahoma"/>
          <w:sz w:val="19"/>
          <w:szCs w:val="19"/>
          <w:rtl/>
          <w:lang w:bidi="ar-SA"/>
        </w:rPr>
        <w:t>إلى</w:t>
      </w:r>
      <w:r w:rsidRPr="008972BE">
        <w:rPr>
          <w:rFonts w:ascii="Tahoma" w:hAnsi="Tahoma" w:cs="Tahoma"/>
          <w:sz w:val="19"/>
          <w:szCs w:val="19"/>
          <w:rtl/>
        </w:rPr>
        <w:t xml:space="preserve"> </w:t>
      </w:r>
      <w:r w:rsidRPr="008972BE">
        <w:rPr>
          <w:rFonts w:ascii="Tahoma" w:hAnsi="Tahoma" w:cs="Tahoma"/>
          <w:sz w:val="19"/>
          <w:szCs w:val="19"/>
          <w:rtl/>
          <w:lang w:bidi="ar-SA"/>
        </w:rPr>
        <w:t>مطار</w:t>
      </w:r>
      <w:r w:rsidRPr="008972BE">
        <w:rPr>
          <w:rFonts w:ascii="Tahoma" w:hAnsi="Tahoma" w:cs="Tahoma"/>
          <w:sz w:val="19"/>
          <w:szCs w:val="19"/>
          <w:rtl/>
        </w:rPr>
        <w:t xml:space="preserve"> </w:t>
      </w:r>
      <w:r w:rsidRPr="008972BE">
        <w:rPr>
          <w:rFonts w:ascii="Tahoma" w:hAnsi="Tahoma" w:cs="Tahoma"/>
          <w:sz w:val="19"/>
          <w:szCs w:val="19"/>
          <w:rtl/>
          <w:lang w:bidi="ar-SA"/>
        </w:rPr>
        <w:t>"بن</w:t>
      </w:r>
      <w:r w:rsidRPr="008972BE">
        <w:rPr>
          <w:rFonts w:ascii="Tahoma" w:hAnsi="Tahoma" w:cs="Tahoma"/>
          <w:sz w:val="19"/>
          <w:szCs w:val="19"/>
          <w:rtl/>
        </w:rPr>
        <w:t xml:space="preserve"> </w:t>
      </w:r>
      <w:r w:rsidRPr="008972BE">
        <w:rPr>
          <w:rFonts w:ascii="Tahoma" w:hAnsi="Tahoma" w:cs="Tahoma"/>
          <w:sz w:val="19"/>
          <w:szCs w:val="19"/>
          <w:rtl/>
          <w:lang w:bidi="ar-SA"/>
        </w:rPr>
        <w:t>غوريون</w:t>
      </w:r>
      <w:r w:rsidRPr="008972BE">
        <w:rPr>
          <w:rFonts w:ascii="Tahoma" w:hAnsi="Tahoma" w:cs="Tahoma"/>
          <w:sz w:val="19"/>
          <w:szCs w:val="19"/>
        </w:rPr>
        <w:t xml:space="preserve"> "</w:t>
      </w:r>
      <w:r w:rsidRPr="008972BE">
        <w:rPr>
          <w:rFonts w:ascii="Tahoma" w:hAnsi="Tahoma" w:cs="Tahoma"/>
          <w:sz w:val="19"/>
          <w:szCs w:val="19"/>
          <w:rtl/>
          <w:lang w:bidi="ar-SA"/>
        </w:rPr>
        <w:t>وعودة</w:t>
      </w:r>
    </w:p>
    <w:p w:rsidR="00D86FA0" w:rsidRPr="008972BE" w:rsidRDefault="00D86FA0" w:rsidP="00D86FA0">
      <w:pPr>
        <w:pStyle w:val="NoSpacing"/>
        <w:rPr>
          <w:rFonts w:ascii="Tahoma" w:hAnsi="Tahoma" w:cs="Tahoma"/>
          <w:b/>
          <w:bCs/>
          <w:sz w:val="19"/>
          <w:szCs w:val="19"/>
          <w:rtl/>
          <w:lang w:bidi="ar-SA"/>
        </w:rPr>
      </w:pPr>
    </w:p>
    <w:p w:rsidR="00D86FA0" w:rsidRPr="008972BE" w:rsidRDefault="00D86FA0" w:rsidP="00D86FA0">
      <w:pPr>
        <w:pStyle w:val="NoSpacing"/>
        <w:rPr>
          <w:rFonts w:ascii="Tahoma" w:hAnsi="Tahoma" w:cs="Tahoma"/>
          <w:b/>
          <w:bCs/>
          <w:sz w:val="19"/>
          <w:szCs w:val="19"/>
          <w:lang w:bidi="ar-SA"/>
        </w:rPr>
      </w:pPr>
      <w:r w:rsidRPr="008972BE">
        <w:rPr>
          <w:rFonts w:ascii="Tahoma" w:hAnsi="Tahoma" w:cs="Tahoma"/>
          <w:b/>
          <w:bCs/>
          <w:sz w:val="19"/>
          <w:szCs w:val="19"/>
          <w:rtl/>
          <w:lang w:bidi="ar-SA"/>
        </w:rPr>
        <w:t>السعر لا يشمل :</w:t>
      </w:r>
    </w:p>
    <w:p w:rsidR="00D86FA0" w:rsidRPr="008972BE" w:rsidRDefault="00D86FA0" w:rsidP="00D86FA0">
      <w:pPr>
        <w:pStyle w:val="NoSpacing"/>
        <w:numPr>
          <w:ilvl w:val="0"/>
          <w:numId w:val="10"/>
        </w:numPr>
        <w:rPr>
          <w:rFonts w:ascii="Tahoma" w:hAnsi="Tahoma" w:cs="Tahoma"/>
          <w:sz w:val="19"/>
          <w:szCs w:val="19"/>
          <w:lang w:bidi="ar-JO"/>
        </w:rPr>
      </w:pPr>
      <w:r w:rsidRPr="008972BE">
        <w:rPr>
          <w:rFonts w:ascii="Tahoma" w:hAnsi="Tahoma" w:cs="Tahoma"/>
          <w:sz w:val="19"/>
          <w:szCs w:val="19"/>
          <w:rtl/>
          <w:lang w:bidi="ar-SA"/>
        </w:rPr>
        <w:t>تأمين سفر</w:t>
      </w:r>
      <w:r w:rsidRPr="008972BE">
        <w:rPr>
          <w:rFonts w:ascii="Tahoma" w:hAnsi="Tahoma" w:cs="Tahoma"/>
          <w:sz w:val="19"/>
          <w:szCs w:val="19"/>
          <w:rtl/>
          <w:lang w:bidi="ar-JO"/>
        </w:rPr>
        <w:t xml:space="preserve"> (من المفضل إصدار تأمين)</w:t>
      </w:r>
    </w:p>
    <w:p w:rsidR="00D86FA0" w:rsidRPr="008972BE" w:rsidRDefault="00D86FA0" w:rsidP="00D86FA0">
      <w:pPr>
        <w:pStyle w:val="NoSpacing"/>
        <w:numPr>
          <w:ilvl w:val="0"/>
          <w:numId w:val="10"/>
        </w:numPr>
        <w:rPr>
          <w:rFonts w:ascii="Tahoma" w:hAnsi="Tahoma" w:cs="Tahoma"/>
          <w:sz w:val="19"/>
          <w:szCs w:val="19"/>
          <w:rtl/>
        </w:rPr>
      </w:pPr>
      <w:r w:rsidRPr="008972BE">
        <w:rPr>
          <w:rFonts w:ascii="Tahoma" w:hAnsi="Tahoma" w:cs="Tahoma"/>
          <w:sz w:val="19"/>
          <w:szCs w:val="19"/>
          <w:rtl/>
          <w:lang w:bidi="ar-SA"/>
        </w:rPr>
        <w:t>مشروبات مع الوجبات</w:t>
      </w:r>
    </w:p>
    <w:p w:rsidR="00D86FA0" w:rsidRPr="008972BE" w:rsidRDefault="00D86FA0" w:rsidP="00D86FA0">
      <w:pPr>
        <w:pStyle w:val="NoSpacing"/>
        <w:numPr>
          <w:ilvl w:val="0"/>
          <w:numId w:val="10"/>
        </w:numPr>
        <w:rPr>
          <w:rFonts w:ascii="Tahoma" w:hAnsi="Tahoma" w:cs="Tahoma"/>
          <w:sz w:val="19"/>
          <w:szCs w:val="19"/>
          <w:lang w:bidi="ar-SA"/>
        </w:rPr>
      </w:pPr>
      <w:r w:rsidRPr="008972BE">
        <w:rPr>
          <w:rFonts w:ascii="Tahoma" w:hAnsi="Tahoma" w:cs="Tahoma"/>
          <w:sz w:val="19"/>
          <w:szCs w:val="19"/>
          <w:rtl/>
          <w:lang w:bidi="ar-SA"/>
        </w:rPr>
        <w:t>مصروف شخصي</w:t>
      </w:r>
    </w:p>
    <w:p w:rsidR="00D86FA0" w:rsidRPr="008972BE" w:rsidRDefault="00D86FA0" w:rsidP="00D86FA0">
      <w:pPr>
        <w:pStyle w:val="NoSpacing"/>
        <w:numPr>
          <w:ilvl w:val="0"/>
          <w:numId w:val="10"/>
        </w:numPr>
        <w:rPr>
          <w:rFonts w:ascii="Tahoma" w:hAnsi="Tahoma" w:cs="Tahoma"/>
          <w:sz w:val="19"/>
          <w:szCs w:val="19"/>
        </w:rPr>
      </w:pPr>
      <w:r w:rsidRPr="008972BE">
        <w:rPr>
          <w:rFonts w:ascii="Tahoma" w:hAnsi="Tahoma" w:cs="Tahoma"/>
          <w:sz w:val="19"/>
          <w:szCs w:val="19"/>
          <w:rtl/>
          <w:lang w:bidi="ar-SA"/>
        </w:rPr>
        <w:t>تأشيرة دخول إذا مطلوب لجواز السفر غير الإسرائيلي</w:t>
      </w:r>
    </w:p>
    <w:p w:rsidR="00D86FA0" w:rsidRPr="008972BE" w:rsidRDefault="00D86FA0" w:rsidP="00D86FA0">
      <w:pPr>
        <w:pStyle w:val="NoSpacing"/>
        <w:numPr>
          <w:ilvl w:val="0"/>
          <w:numId w:val="10"/>
        </w:numPr>
        <w:rPr>
          <w:rFonts w:ascii="Tahoma" w:hAnsi="Tahoma" w:cs="Tahoma"/>
          <w:sz w:val="19"/>
          <w:szCs w:val="19"/>
        </w:rPr>
      </w:pPr>
      <w:r w:rsidRPr="008972BE">
        <w:rPr>
          <w:rFonts w:ascii="Tahoma" w:hAnsi="Tahoma" w:cs="Tahoma"/>
          <w:sz w:val="19"/>
          <w:szCs w:val="19"/>
          <w:rtl/>
          <w:lang w:bidi="ar-SA"/>
        </w:rPr>
        <w:t>إكراميات</w:t>
      </w:r>
      <w:r w:rsidRPr="008972BE">
        <w:rPr>
          <w:rFonts w:ascii="Tahoma" w:hAnsi="Tahoma" w:cs="Tahoma"/>
          <w:sz w:val="19"/>
          <w:szCs w:val="19"/>
          <w:rtl/>
        </w:rPr>
        <w:t xml:space="preserve">  </w:t>
      </w:r>
      <w:r w:rsidRPr="008972BE">
        <w:rPr>
          <w:rFonts w:ascii="Tahoma" w:hAnsi="Tahoma" w:cs="Tahoma"/>
          <w:sz w:val="19"/>
          <w:szCs w:val="19"/>
          <w:rtl/>
          <w:lang w:bidi="ar-EG"/>
        </w:rPr>
        <w:t>للمرشد (</w:t>
      </w:r>
      <w:r w:rsidRPr="008972BE">
        <w:rPr>
          <w:rFonts w:ascii="Tahoma" w:hAnsi="Tahoma" w:cs="Tahoma"/>
          <w:sz w:val="19"/>
          <w:szCs w:val="19"/>
          <w:rtl/>
        </w:rPr>
        <w:t xml:space="preserve">4 </w:t>
      </w:r>
      <w:r w:rsidRPr="008972BE">
        <w:rPr>
          <w:rFonts w:ascii="Tahoma" w:hAnsi="Tahoma" w:cs="Tahoma"/>
          <w:sz w:val="19"/>
          <w:szCs w:val="19"/>
          <w:rtl/>
          <w:lang w:bidi="ar-SA"/>
        </w:rPr>
        <w:t>€</w:t>
      </w:r>
      <w:r w:rsidRPr="008972BE">
        <w:rPr>
          <w:rFonts w:ascii="Tahoma" w:hAnsi="Tahoma" w:cs="Tahoma"/>
          <w:sz w:val="19"/>
          <w:szCs w:val="19"/>
          <w:rtl/>
          <w:lang w:bidi="ar-EG"/>
        </w:rPr>
        <w:t xml:space="preserve"> للشخص لليوم) </w:t>
      </w:r>
      <w:r w:rsidRPr="008972BE">
        <w:rPr>
          <w:rFonts w:ascii="Tahoma" w:hAnsi="Tahoma" w:cs="Tahoma"/>
          <w:sz w:val="19"/>
          <w:szCs w:val="19"/>
          <w:rtl/>
          <w:lang w:bidi="ar-SA"/>
        </w:rPr>
        <w:t>والتي تدفع مباشرة للمرشد</w:t>
      </w:r>
    </w:p>
    <w:p w:rsidR="00D86FA0" w:rsidRPr="008972BE" w:rsidRDefault="00D86FA0" w:rsidP="00D86FA0">
      <w:pPr>
        <w:pStyle w:val="NoSpacing"/>
        <w:numPr>
          <w:ilvl w:val="0"/>
          <w:numId w:val="10"/>
        </w:numPr>
        <w:rPr>
          <w:rFonts w:ascii="Tahoma" w:hAnsi="Tahoma" w:cs="Tahoma"/>
          <w:sz w:val="19"/>
          <w:szCs w:val="19"/>
          <w:lang w:bidi="ar-JO"/>
        </w:rPr>
      </w:pPr>
      <w:r w:rsidRPr="008972BE">
        <w:rPr>
          <w:rFonts w:ascii="Tahoma" w:hAnsi="Tahoma" w:cs="Tahoma"/>
          <w:sz w:val="19"/>
          <w:szCs w:val="19"/>
          <w:rtl/>
          <w:lang w:bidi="ar-SA"/>
        </w:rPr>
        <w:t>أي شيء لم يذكر في بند "السعر يشمل"</w:t>
      </w:r>
    </w:p>
    <w:p w:rsidR="00D86FA0" w:rsidRPr="008972BE" w:rsidRDefault="00D86FA0" w:rsidP="00D86FA0">
      <w:pPr>
        <w:pStyle w:val="NoSpacing"/>
        <w:rPr>
          <w:rFonts w:ascii="Tahoma" w:hAnsi="Tahoma" w:cs="Tahoma"/>
          <w:b/>
          <w:bCs/>
          <w:sz w:val="19"/>
          <w:szCs w:val="19"/>
          <w:rtl/>
          <w:lang w:bidi="ar-SA"/>
        </w:rPr>
      </w:pPr>
    </w:p>
    <w:p w:rsidR="00D86FA0" w:rsidRPr="008972BE" w:rsidRDefault="00D86FA0" w:rsidP="00D86FA0">
      <w:pPr>
        <w:pStyle w:val="NoSpacing"/>
        <w:rPr>
          <w:rFonts w:ascii="Tahoma" w:hAnsi="Tahoma" w:cs="Tahoma"/>
          <w:b/>
          <w:bCs/>
          <w:sz w:val="19"/>
          <w:szCs w:val="19"/>
        </w:rPr>
      </w:pPr>
      <w:r w:rsidRPr="008972BE">
        <w:rPr>
          <w:rFonts w:ascii="Tahoma" w:hAnsi="Tahoma" w:cs="Tahoma"/>
          <w:b/>
          <w:bCs/>
          <w:sz w:val="19"/>
          <w:szCs w:val="19"/>
          <w:rtl/>
          <w:lang w:bidi="ar-SA"/>
        </w:rPr>
        <w:t xml:space="preserve">ملاحظات </w:t>
      </w:r>
      <w:r w:rsidRPr="008972BE">
        <w:rPr>
          <w:rFonts w:ascii="Tahoma" w:hAnsi="Tahoma" w:cs="Tahoma"/>
          <w:b/>
          <w:bCs/>
          <w:sz w:val="19"/>
          <w:szCs w:val="19"/>
          <w:rtl/>
        </w:rPr>
        <w:t>:</w:t>
      </w:r>
    </w:p>
    <w:p w:rsidR="00D86FA0" w:rsidRPr="008972BE" w:rsidRDefault="00D86FA0" w:rsidP="00D86FA0">
      <w:pPr>
        <w:pStyle w:val="NoSpacing"/>
        <w:numPr>
          <w:ilvl w:val="0"/>
          <w:numId w:val="11"/>
        </w:numPr>
        <w:jc w:val="both"/>
        <w:rPr>
          <w:rFonts w:ascii="Tahoma" w:hAnsi="Tahoma" w:cs="Tahoma"/>
          <w:sz w:val="19"/>
          <w:szCs w:val="19"/>
          <w:rtl/>
          <w:lang w:bidi="ar-JO"/>
        </w:rPr>
      </w:pPr>
      <w:r w:rsidRPr="008972BE">
        <w:rPr>
          <w:rFonts w:ascii="Tahoma" w:hAnsi="Tahoma" w:cs="Tahoma"/>
          <w:sz w:val="19"/>
          <w:szCs w:val="19"/>
          <w:rtl/>
          <w:lang w:bidi="ar-SA"/>
        </w:rPr>
        <w:t>البرنامج ينظم حسب جدول طيران منظم</w:t>
      </w:r>
      <w:r w:rsidRPr="008972BE">
        <w:rPr>
          <w:rFonts w:ascii="Tahoma" w:hAnsi="Tahoma" w:cs="Tahoma"/>
          <w:sz w:val="19"/>
          <w:szCs w:val="19"/>
          <w:rtl/>
          <w:lang w:bidi="ar-JO"/>
        </w:rPr>
        <w:t xml:space="preserve"> وموعد الطيران النهائي منوط بشركة الطيران</w:t>
      </w:r>
    </w:p>
    <w:p w:rsidR="00D86FA0" w:rsidRPr="008972BE" w:rsidRDefault="00D86FA0" w:rsidP="00D86FA0">
      <w:pPr>
        <w:pStyle w:val="NoSpacing"/>
        <w:numPr>
          <w:ilvl w:val="0"/>
          <w:numId w:val="11"/>
        </w:numPr>
        <w:jc w:val="both"/>
        <w:rPr>
          <w:rFonts w:ascii="Tahoma" w:hAnsi="Tahoma" w:cs="Tahoma"/>
          <w:sz w:val="19"/>
          <w:szCs w:val="19"/>
          <w:rtl/>
          <w:lang w:bidi="ar-SA"/>
        </w:rPr>
      </w:pPr>
      <w:r w:rsidRPr="008972BE">
        <w:rPr>
          <w:rFonts w:ascii="Tahoma" w:hAnsi="Tahoma" w:cs="Tahoma"/>
          <w:sz w:val="19"/>
          <w:szCs w:val="19"/>
          <w:rtl/>
          <w:lang w:bidi="ar-SA"/>
        </w:rPr>
        <w:t xml:space="preserve">مطلوب جواز سفر ساري المفعول 6 أشهر من تاريخ السفر </w:t>
      </w:r>
    </w:p>
    <w:p w:rsidR="00D86FA0" w:rsidRPr="008972BE" w:rsidRDefault="00D86FA0" w:rsidP="00D86FA0">
      <w:pPr>
        <w:pStyle w:val="NoSpacing"/>
        <w:numPr>
          <w:ilvl w:val="0"/>
          <w:numId w:val="11"/>
        </w:numPr>
        <w:jc w:val="both"/>
        <w:rPr>
          <w:rFonts w:ascii="Tahoma" w:hAnsi="Tahoma" w:cs="Tahoma"/>
          <w:sz w:val="19"/>
          <w:szCs w:val="19"/>
          <w:rtl/>
          <w:lang w:bidi="ar-SA"/>
        </w:rPr>
      </w:pPr>
      <w:r w:rsidRPr="008972BE">
        <w:rPr>
          <w:rStyle w:val="hps"/>
          <w:rFonts w:ascii="Tahoma" w:hAnsi="Tahoma" w:cs="Tahoma"/>
          <w:color w:val="222222"/>
          <w:sz w:val="19"/>
          <w:szCs w:val="19"/>
          <w:rtl/>
          <w:lang w:bidi="ar"/>
        </w:rPr>
        <w:t>بفترة المعارض</w:t>
      </w:r>
      <w:r w:rsidRPr="008972BE">
        <w:rPr>
          <w:rFonts w:ascii="Tahoma" w:hAnsi="Tahoma" w:cs="Tahoma"/>
          <w:color w:val="222222"/>
          <w:sz w:val="19"/>
          <w:szCs w:val="19"/>
          <w:rtl/>
          <w:lang w:bidi="ar"/>
        </w:rPr>
        <w:t xml:space="preserve"> </w:t>
      </w:r>
      <w:r w:rsidRPr="008972BE">
        <w:rPr>
          <w:rStyle w:val="hps"/>
          <w:rFonts w:ascii="Tahoma" w:hAnsi="Tahoma" w:cs="Tahoma"/>
          <w:color w:val="222222"/>
          <w:sz w:val="19"/>
          <w:szCs w:val="19"/>
          <w:rtl/>
          <w:lang w:bidi="ar"/>
        </w:rPr>
        <w:t>والمؤتمرات ممكن أن تكون الإقامة</w:t>
      </w:r>
      <w:r w:rsidRPr="008972BE">
        <w:rPr>
          <w:rFonts w:ascii="Tahoma" w:hAnsi="Tahoma" w:cs="Tahoma"/>
          <w:color w:val="222222"/>
          <w:sz w:val="19"/>
          <w:szCs w:val="19"/>
          <w:rtl/>
          <w:lang w:bidi="ar"/>
        </w:rPr>
        <w:t xml:space="preserve"> </w:t>
      </w:r>
      <w:r w:rsidRPr="008972BE">
        <w:rPr>
          <w:rStyle w:val="hps"/>
          <w:rFonts w:ascii="Tahoma" w:hAnsi="Tahoma" w:cs="Tahoma"/>
          <w:color w:val="222222"/>
          <w:sz w:val="19"/>
          <w:szCs w:val="19"/>
          <w:rtl/>
          <w:lang w:bidi="ar"/>
        </w:rPr>
        <w:t>خارج المدن</w:t>
      </w:r>
      <w:r w:rsidRPr="008972BE">
        <w:rPr>
          <w:rFonts w:ascii="Tahoma" w:hAnsi="Tahoma" w:cs="Tahoma"/>
          <w:color w:val="222222"/>
          <w:sz w:val="19"/>
          <w:szCs w:val="19"/>
          <w:rtl/>
          <w:lang w:bidi="ar"/>
        </w:rPr>
        <w:t xml:space="preserve"> </w:t>
      </w:r>
      <w:r w:rsidRPr="008972BE">
        <w:rPr>
          <w:rStyle w:val="hps"/>
          <w:rFonts w:ascii="Tahoma" w:hAnsi="Tahoma" w:cs="Tahoma"/>
          <w:color w:val="222222"/>
          <w:sz w:val="19"/>
          <w:szCs w:val="19"/>
          <w:rtl/>
          <w:lang w:bidi="ar"/>
        </w:rPr>
        <w:t>الرئيسية</w:t>
      </w:r>
    </w:p>
    <w:p w:rsidR="00D86FA0" w:rsidRPr="008972BE" w:rsidRDefault="00D86FA0" w:rsidP="00D86FA0">
      <w:pPr>
        <w:pStyle w:val="NoSpacing"/>
        <w:numPr>
          <w:ilvl w:val="0"/>
          <w:numId w:val="11"/>
        </w:numPr>
        <w:jc w:val="both"/>
        <w:rPr>
          <w:rFonts w:ascii="Tahoma" w:hAnsi="Tahoma" w:cs="Tahoma"/>
          <w:sz w:val="19"/>
          <w:szCs w:val="19"/>
          <w:lang w:bidi="ar-JO"/>
        </w:rPr>
      </w:pPr>
      <w:r w:rsidRPr="008972BE">
        <w:rPr>
          <w:rFonts w:ascii="Tahoma" w:hAnsi="Tahoma" w:cs="Tahoma"/>
          <w:sz w:val="19"/>
          <w:szCs w:val="19"/>
          <w:rtl/>
          <w:lang w:bidi="ar-SA"/>
        </w:rPr>
        <w:t xml:space="preserve">تفعيل الرحلة مشترط باشتراك </w:t>
      </w:r>
      <w:r w:rsidRPr="008972BE">
        <w:rPr>
          <w:rFonts w:ascii="Tahoma" w:hAnsi="Tahoma" w:cs="Tahoma"/>
          <w:sz w:val="19"/>
          <w:szCs w:val="19"/>
          <w:rtl/>
          <w:lang w:bidi="ar-JO"/>
        </w:rPr>
        <w:t>25</w:t>
      </w:r>
      <w:r w:rsidRPr="008972BE">
        <w:rPr>
          <w:rFonts w:ascii="Tahoma" w:hAnsi="Tahoma" w:cs="Tahoma"/>
          <w:sz w:val="19"/>
          <w:szCs w:val="19"/>
          <w:rtl/>
          <w:lang w:bidi="ar-SA"/>
        </w:rPr>
        <w:t xml:space="preserve"> شخص على الأقل</w:t>
      </w:r>
    </w:p>
    <w:p w:rsidR="00D86FA0" w:rsidRPr="008972BE" w:rsidRDefault="00D86FA0" w:rsidP="00D86FA0">
      <w:pPr>
        <w:pStyle w:val="NoSpacing"/>
        <w:numPr>
          <w:ilvl w:val="0"/>
          <w:numId w:val="11"/>
        </w:numPr>
        <w:jc w:val="both"/>
        <w:rPr>
          <w:rFonts w:ascii="Tahoma" w:hAnsi="Tahoma" w:cs="Tahoma"/>
          <w:sz w:val="19"/>
          <w:szCs w:val="19"/>
          <w:lang w:bidi="ar-JO"/>
        </w:rPr>
      </w:pPr>
      <w:r w:rsidRPr="008972BE">
        <w:rPr>
          <w:rFonts w:ascii="Tahoma" w:hAnsi="Tahoma" w:cs="Tahoma"/>
          <w:sz w:val="19"/>
          <w:szCs w:val="19"/>
          <w:rtl/>
          <w:lang w:bidi="ar-JO"/>
        </w:rPr>
        <w:t>احتمال التغيير في ترتيب أيام البرنامج وليس ببرنامج الرحلة</w:t>
      </w:r>
    </w:p>
    <w:p w:rsidR="00D86FA0" w:rsidRPr="008972BE" w:rsidRDefault="00D86FA0" w:rsidP="00D86FA0">
      <w:pPr>
        <w:pStyle w:val="NoSpacing"/>
        <w:numPr>
          <w:ilvl w:val="0"/>
          <w:numId w:val="11"/>
        </w:numPr>
        <w:jc w:val="both"/>
        <w:rPr>
          <w:rFonts w:ascii="Tahoma" w:hAnsi="Tahoma" w:cs="Tahoma"/>
          <w:sz w:val="19"/>
          <w:szCs w:val="19"/>
          <w:lang w:bidi="ar-JO"/>
        </w:rPr>
      </w:pPr>
      <w:r w:rsidRPr="008972BE">
        <w:rPr>
          <w:rFonts w:ascii="Tahoma" w:hAnsi="Tahoma" w:cs="Tahoma"/>
          <w:sz w:val="19"/>
          <w:szCs w:val="19"/>
          <w:rtl/>
          <w:lang w:bidi="ar-JO"/>
        </w:rPr>
        <w:t>الرحلة مفتوحة للتسجيل لكل الجمهور. لا تُقبل الشكاوى أو الملاحظات بخصوص جيل المشتركين أو قدراتهم الجسدية</w:t>
      </w:r>
    </w:p>
    <w:p w:rsidR="00D86FA0" w:rsidRPr="008972BE" w:rsidRDefault="00D86FA0" w:rsidP="00D86FA0">
      <w:pPr>
        <w:pStyle w:val="NoSpacing"/>
        <w:numPr>
          <w:ilvl w:val="0"/>
          <w:numId w:val="11"/>
        </w:numPr>
        <w:jc w:val="both"/>
        <w:rPr>
          <w:rFonts w:ascii="Tahoma" w:hAnsi="Tahoma" w:cs="Tahoma"/>
          <w:sz w:val="19"/>
          <w:szCs w:val="19"/>
          <w:lang w:bidi="ar-SA"/>
        </w:rPr>
      </w:pPr>
      <w:r w:rsidRPr="008972BE">
        <w:rPr>
          <w:rFonts w:ascii="Tahoma" w:hAnsi="Tahoma" w:cs="Tahoma"/>
          <w:sz w:val="19"/>
          <w:szCs w:val="19"/>
          <w:rtl/>
          <w:lang w:bidi="ar-SA"/>
        </w:rPr>
        <w:t>في حال إلغاء الرحلة من قبل سيتم إعلامك مقدمًا وسيؤمن سفرك برحلة بديلة مقترحة أو استعادة كامل قيمة الحجز إليك</w:t>
      </w:r>
    </w:p>
    <w:p w:rsidR="00D86FA0" w:rsidRPr="008972BE" w:rsidRDefault="00D86FA0" w:rsidP="00D86FA0">
      <w:pPr>
        <w:pStyle w:val="NoSpacing"/>
        <w:rPr>
          <w:rFonts w:ascii="Tahoma" w:hAnsi="Tahoma" w:cs="Tahoma"/>
          <w:b/>
          <w:bCs/>
          <w:sz w:val="19"/>
          <w:szCs w:val="19"/>
          <w:rtl/>
          <w:lang w:bidi="ar-SA"/>
        </w:rPr>
      </w:pPr>
    </w:p>
    <w:p w:rsidR="00D86FA0" w:rsidRPr="008972BE" w:rsidRDefault="00D86FA0" w:rsidP="00D86FA0">
      <w:pPr>
        <w:pStyle w:val="NoSpacing"/>
        <w:rPr>
          <w:rFonts w:ascii="Tahoma" w:hAnsi="Tahoma" w:cs="Tahoma"/>
          <w:b/>
          <w:bCs/>
          <w:sz w:val="19"/>
          <w:szCs w:val="19"/>
          <w:rtl/>
        </w:rPr>
      </w:pPr>
      <w:r w:rsidRPr="008972BE">
        <w:rPr>
          <w:rFonts w:ascii="Tahoma" w:hAnsi="Tahoma" w:cs="Tahoma"/>
          <w:b/>
          <w:bCs/>
          <w:sz w:val="19"/>
          <w:szCs w:val="19"/>
          <w:rtl/>
          <w:lang w:bidi="ar-SA"/>
        </w:rPr>
        <w:t xml:space="preserve">رسوم </w:t>
      </w:r>
      <w:r>
        <w:rPr>
          <w:rFonts w:ascii="Tahoma" w:hAnsi="Tahoma" w:cs="Tahoma" w:hint="cs"/>
          <w:b/>
          <w:bCs/>
          <w:sz w:val="19"/>
          <w:szCs w:val="19"/>
          <w:rtl/>
          <w:lang w:bidi="ar-LB"/>
        </w:rPr>
        <w:t>ال</w:t>
      </w:r>
      <w:r w:rsidRPr="008972BE">
        <w:rPr>
          <w:rFonts w:ascii="Tahoma" w:hAnsi="Tahoma" w:cs="Tahoma"/>
          <w:b/>
          <w:bCs/>
          <w:sz w:val="19"/>
          <w:szCs w:val="19"/>
          <w:rtl/>
          <w:lang w:bidi="ar-SA"/>
        </w:rPr>
        <w:t>إلغاء</w:t>
      </w:r>
      <w:r w:rsidRPr="008972BE">
        <w:rPr>
          <w:rFonts w:ascii="Tahoma" w:hAnsi="Tahoma" w:cs="Tahoma"/>
          <w:b/>
          <w:bCs/>
          <w:sz w:val="19"/>
          <w:szCs w:val="19"/>
          <w:rtl/>
        </w:rPr>
        <w:t xml:space="preserve">: </w:t>
      </w:r>
    </w:p>
    <w:p w:rsidR="00D86FA0" w:rsidRPr="008972BE" w:rsidRDefault="00D86FA0" w:rsidP="00D86FA0">
      <w:pPr>
        <w:pStyle w:val="NoSpacing"/>
        <w:numPr>
          <w:ilvl w:val="0"/>
          <w:numId w:val="12"/>
        </w:numPr>
        <w:rPr>
          <w:rFonts w:ascii="Tahoma" w:hAnsi="Tahoma" w:cs="Tahoma"/>
          <w:sz w:val="19"/>
          <w:szCs w:val="19"/>
          <w:rtl/>
        </w:rPr>
      </w:pPr>
      <w:r w:rsidRPr="008972BE">
        <w:rPr>
          <w:rFonts w:ascii="Tahoma" w:hAnsi="Tahoma" w:cs="Tahoma"/>
          <w:sz w:val="19"/>
          <w:szCs w:val="19"/>
          <w:rtl/>
          <w:lang w:bidi="ar-SA"/>
        </w:rPr>
        <w:t>من يوم الحجز وحتى 2</w:t>
      </w:r>
      <w:r w:rsidRPr="008972BE">
        <w:rPr>
          <w:rFonts w:ascii="Tahoma" w:hAnsi="Tahoma" w:cs="Tahoma"/>
          <w:sz w:val="19"/>
          <w:szCs w:val="19"/>
          <w:rtl/>
        </w:rPr>
        <w:t>2</w:t>
      </w:r>
      <w:r w:rsidRPr="008972BE">
        <w:rPr>
          <w:rFonts w:ascii="Tahoma" w:hAnsi="Tahoma" w:cs="Tahoma"/>
          <w:sz w:val="19"/>
          <w:szCs w:val="19"/>
          <w:rtl/>
          <w:lang w:bidi="ar-SA"/>
        </w:rPr>
        <w:t xml:space="preserve"> يوم قبل السفر </w:t>
      </w:r>
      <w:r w:rsidRPr="008972BE">
        <w:rPr>
          <w:rFonts w:ascii="Tahoma" w:hAnsi="Tahoma" w:cs="Tahoma"/>
          <w:sz w:val="19"/>
          <w:szCs w:val="19"/>
          <w:rtl/>
        </w:rPr>
        <w:t>150$</w:t>
      </w:r>
      <w:r w:rsidRPr="008972BE">
        <w:rPr>
          <w:rFonts w:ascii="Tahoma" w:hAnsi="Tahoma" w:cs="Tahoma"/>
          <w:sz w:val="19"/>
          <w:szCs w:val="19"/>
          <w:rtl/>
          <w:lang w:bidi="ar-SA"/>
        </w:rPr>
        <w:t xml:space="preserve"> للفرد</w:t>
      </w:r>
    </w:p>
    <w:p w:rsidR="00D86FA0" w:rsidRPr="008972BE" w:rsidRDefault="00D86FA0" w:rsidP="00D86FA0">
      <w:pPr>
        <w:pStyle w:val="NoSpacing"/>
        <w:numPr>
          <w:ilvl w:val="0"/>
          <w:numId w:val="12"/>
        </w:numPr>
        <w:rPr>
          <w:rFonts w:ascii="Tahoma" w:hAnsi="Tahoma" w:cs="Tahoma"/>
          <w:sz w:val="19"/>
          <w:szCs w:val="19"/>
          <w:rtl/>
        </w:rPr>
      </w:pPr>
      <w:r w:rsidRPr="008972BE">
        <w:rPr>
          <w:rFonts w:ascii="Tahoma" w:hAnsi="Tahoma" w:cs="Tahoma"/>
          <w:sz w:val="19"/>
          <w:szCs w:val="19"/>
          <w:rtl/>
          <w:lang w:bidi="ar-SA"/>
        </w:rPr>
        <w:t>15-</w:t>
      </w:r>
      <w:r w:rsidRPr="008972BE">
        <w:rPr>
          <w:rFonts w:ascii="Tahoma" w:hAnsi="Tahoma" w:cs="Tahoma"/>
          <w:sz w:val="19"/>
          <w:szCs w:val="19"/>
          <w:rtl/>
        </w:rPr>
        <w:t>21</w:t>
      </w:r>
      <w:r w:rsidRPr="008972BE">
        <w:rPr>
          <w:rFonts w:ascii="Tahoma" w:hAnsi="Tahoma" w:cs="Tahoma"/>
          <w:sz w:val="19"/>
          <w:szCs w:val="19"/>
          <w:rtl/>
          <w:lang w:bidi="ar-SA"/>
        </w:rPr>
        <w:t xml:space="preserve"> يوم عمل قبل السفر دفع 50% من قيمة الحجز</w:t>
      </w:r>
    </w:p>
    <w:p w:rsidR="00D86FA0" w:rsidRPr="008972BE" w:rsidRDefault="00D86FA0" w:rsidP="00D86FA0">
      <w:pPr>
        <w:pStyle w:val="NoSpacing"/>
        <w:numPr>
          <w:ilvl w:val="0"/>
          <w:numId w:val="12"/>
        </w:numPr>
        <w:rPr>
          <w:rFonts w:ascii="Tahoma" w:hAnsi="Tahoma" w:cs="Tahoma"/>
          <w:sz w:val="19"/>
          <w:szCs w:val="19"/>
        </w:rPr>
      </w:pPr>
      <w:r w:rsidRPr="008972BE">
        <w:rPr>
          <w:rFonts w:ascii="Tahoma" w:hAnsi="Tahoma" w:cs="Tahoma"/>
          <w:sz w:val="19"/>
          <w:szCs w:val="19"/>
          <w:rtl/>
          <w:lang w:bidi="ar-SA"/>
        </w:rPr>
        <w:t>08-14 يوم عمل قبل السفر دفع 75% من قيمة الحجز</w:t>
      </w:r>
    </w:p>
    <w:p w:rsidR="00D86FA0" w:rsidRPr="008972BE" w:rsidRDefault="00D86FA0" w:rsidP="00D86FA0">
      <w:pPr>
        <w:pStyle w:val="NoSpacing"/>
        <w:numPr>
          <w:ilvl w:val="0"/>
          <w:numId w:val="12"/>
        </w:numPr>
        <w:rPr>
          <w:rFonts w:ascii="Tahoma" w:hAnsi="Tahoma" w:cs="Tahoma"/>
          <w:sz w:val="19"/>
          <w:szCs w:val="19"/>
        </w:rPr>
      </w:pPr>
      <w:r w:rsidRPr="008972BE">
        <w:rPr>
          <w:rFonts w:ascii="Tahoma" w:hAnsi="Tahoma" w:cs="Tahoma"/>
          <w:sz w:val="19"/>
          <w:szCs w:val="19"/>
          <w:rtl/>
          <w:lang w:bidi="ar-SA"/>
        </w:rPr>
        <w:t xml:space="preserve">أقل من 07 أيام عمل قبل السفر </w:t>
      </w:r>
      <w:r w:rsidRPr="008972BE">
        <w:rPr>
          <w:rFonts w:ascii="Tahoma" w:hAnsi="Tahoma" w:cs="Tahoma"/>
          <w:sz w:val="19"/>
          <w:szCs w:val="19"/>
          <w:rtl/>
          <w:lang w:bidi="ar-LB"/>
        </w:rPr>
        <w:t>أ</w:t>
      </w:r>
      <w:r w:rsidRPr="008972BE">
        <w:rPr>
          <w:rFonts w:ascii="Tahoma" w:hAnsi="Tahoma" w:cs="Tahoma"/>
          <w:sz w:val="19"/>
          <w:szCs w:val="19"/>
          <w:rtl/>
          <w:lang w:bidi="ar-SA"/>
        </w:rPr>
        <w:t>و عدم الوصول بتاتًا للرحلة دفع رسوم كاملة 100% من قيمة الحجز</w:t>
      </w:r>
    </w:p>
    <w:p w:rsidR="00D86FA0" w:rsidRPr="008972BE" w:rsidRDefault="00D86FA0" w:rsidP="00D86FA0">
      <w:pPr>
        <w:pStyle w:val="NoSpacing"/>
        <w:jc w:val="both"/>
        <w:rPr>
          <w:rFonts w:ascii="Tahoma" w:hAnsi="Tahoma" w:cs="Tahoma"/>
          <w:b/>
          <w:bCs/>
          <w:sz w:val="19"/>
          <w:szCs w:val="19"/>
          <w:rtl/>
          <w:lang w:bidi="ar-SA"/>
        </w:rPr>
      </w:pPr>
    </w:p>
    <w:p w:rsidR="00D86FA0" w:rsidRPr="008972BE" w:rsidRDefault="00D86FA0" w:rsidP="00D86FA0">
      <w:pPr>
        <w:pStyle w:val="NoSpacing"/>
        <w:jc w:val="both"/>
        <w:rPr>
          <w:rFonts w:ascii="Tahoma" w:hAnsi="Tahoma" w:cs="Tahoma"/>
          <w:b/>
          <w:bCs/>
          <w:sz w:val="19"/>
          <w:szCs w:val="19"/>
          <w:rtl/>
        </w:rPr>
      </w:pPr>
      <w:r w:rsidRPr="008972BE">
        <w:rPr>
          <w:rFonts w:ascii="Tahoma" w:hAnsi="Tahoma" w:cs="Tahoma"/>
          <w:b/>
          <w:bCs/>
          <w:sz w:val="19"/>
          <w:szCs w:val="19"/>
          <w:rtl/>
          <w:lang w:bidi="ar-SA"/>
        </w:rPr>
        <w:t xml:space="preserve">تغير في مسار الرحلة: </w:t>
      </w:r>
      <w:r w:rsidRPr="008972BE">
        <w:rPr>
          <w:rFonts w:ascii="Tahoma" w:hAnsi="Tahoma" w:cs="Tahoma"/>
          <w:sz w:val="19"/>
          <w:szCs w:val="19"/>
          <w:rtl/>
          <w:lang w:bidi="ar-SA"/>
        </w:rPr>
        <w:t>برنامج الرحلة وجدول الطيران حسب البرنامج المفصل أعلاه وهناك إمكانية أن يكون تغير لأسباب خارجة عن الإرادة  (</w:t>
      </w:r>
      <w:r w:rsidRPr="008972BE">
        <w:rPr>
          <w:rFonts w:ascii="Tahoma" w:hAnsi="Tahoma" w:cs="Tahoma"/>
          <w:sz w:val="19"/>
          <w:szCs w:val="19"/>
          <w:rtl/>
          <w:lang w:bidi="ar-LB"/>
        </w:rPr>
        <w:t>ال</w:t>
      </w:r>
      <w:r w:rsidRPr="008972BE">
        <w:rPr>
          <w:rFonts w:ascii="Tahoma" w:hAnsi="Tahoma" w:cs="Tahoma"/>
          <w:sz w:val="19"/>
          <w:szCs w:val="19"/>
          <w:rtl/>
          <w:lang w:bidi="ar-SA"/>
        </w:rPr>
        <w:t xml:space="preserve">حالات الطبيعية أو ما شابه) و/أو غير </w:t>
      </w:r>
    </w:p>
    <w:p w:rsidR="00D86FA0" w:rsidRPr="008972BE" w:rsidRDefault="00D86FA0" w:rsidP="00D86FA0">
      <w:pPr>
        <w:pStyle w:val="NoSpacing"/>
        <w:jc w:val="both"/>
        <w:rPr>
          <w:rFonts w:ascii="Tahoma" w:hAnsi="Tahoma" w:cs="Tahoma"/>
          <w:b/>
          <w:bCs/>
          <w:sz w:val="19"/>
          <w:szCs w:val="19"/>
          <w:rtl/>
          <w:lang w:bidi="ar-SA"/>
        </w:rPr>
      </w:pPr>
      <w:r w:rsidRPr="008972BE">
        <w:rPr>
          <w:rFonts w:ascii="Tahoma" w:hAnsi="Tahoma" w:cs="Tahoma"/>
          <w:b/>
          <w:bCs/>
          <w:sz w:val="19"/>
          <w:szCs w:val="19"/>
          <w:rtl/>
          <w:lang w:bidi="ar-SA"/>
        </w:rPr>
        <w:t xml:space="preserve">الرحل الاختيارية </w:t>
      </w:r>
      <w:r w:rsidRPr="008972BE">
        <w:rPr>
          <w:rFonts w:ascii="Tahoma" w:hAnsi="Tahoma" w:cs="Tahoma"/>
          <w:b/>
          <w:bCs/>
          <w:sz w:val="19"/>
          <w:szCs w:val="19"/>
          <w:rtl/>
        </w:rPr>
        <w:t>:</w:t>
      </w:r>
      <w:r w:rsidRPr="008972BE">
        <w:rPr>
          <w:rFonts w:ascii="Tahoma" w:hAnsi="Tahoma" w:cs="Tahoma"/>
          <w:b/>
          <w:bCs/>
          <w:sz w:val="19"/>
          <w:szCs w:val="19"/>
          <w:rtl/>
          <w:lang w:bidi="ar-SA"/>
        </w:rPr>
        <w:t xml:space="preserve"> </w:t>
      </w:r>
      <w:r w:rsidRPr="008972BE">
        <w:rPr>
          <w:rFonts w:ascii="Tahoma" w:hAnsi="Tahoma" w:cs="Tahoma"/>
          <w:sz w:val="19"/>
          <w:szCs w:val="19"/>
          <w:rtl/>
          <w:lang w:bidi="ar-SA"/>
        </w:rPr>
        <w:t>تباع وتنظم من قبل المكتب المحلي و/أو مندوبه، ولا يوجد لشركتنا أي مسؤولية عليها، الرحلات الاختيارية منوطة بعدد أدنى للمشاركين</w:t>
      </w:r>
    </w:p>
    <w:p w:rsidR="00D86FA0" w:rsidRPr="008972BE" w:rsidRDefault="00D86FA0" w:rsidP="00D86FA0">
      <w:pPr>
        <w:pStyle w:val="NoSpacing"/>
        <w:jc w:val="both"/>
        <w:rPr>
          <w:rFonts w:ascii="Tahoma" w:hAnsi="Tahoma" w:cs="Tahoma"/>
          <w:b/>
          <w:bCs/>
          <w:sz w:val="19"/>
          <w:szCs w:val="19"/>
          <w:lang w:bidi="ar-SA"/>
        </w:rPr>
      </w:pPr>
      <w:r w:rsidRPr="008972BE">
        <w:rPr>
          <w:rFonts w:ascii="Tahoma" w:hAnsi="Tahoma" w:cs="Tahoma"/>
          <w:b/>
          <w:bCs/>
          <w:sz w:val="19"/>
          <w:szCs w:val="19"/>
          <w:rtl/>
          <w:lang w:bidi="ar-SA"/>
        </w:rPr>
        <w:t xml:space="preserve">الأيامات و/أو الأوقات الحرة: </w:t>
      </w:r>
      <w:r w:rsidRPr="008972BE">
        <w:rPr>
          <w:rFonts w:ascii="Tahoma" w:hAnsi="Tahoma" w:cs="Tahoma"/>
          <w:sz w:val="19"/>
          <w:szCs w:val="19"/>
          <w:rtl/>
          <w:lang w:bidi="ar-SA"/>
        </w:rPr>
        <w:t xml:space="preserve">في الأوقات الحرة  يتجول المسافر  بمفرده  وبدون مرافقة مرشد كباقي أيام الرحلة </w:t>
      </w:r>
    </w:p>
    <w:p w:rsidR="00D86FA0" w:rsidRPr="008972BE" w:rsidRDefault="00D86FA0" w:rsidP="00D86FA0">
      <w:pPr>
        <w:pStyle w:val="NoSpacing"/>
        <w:rPr>
          <w:rFonts w:ascii="Tahoma" w:hAnsi="Tahoma" w:cs="Tahoma"/>
          <w:b/>
          <w:bCs/>
          <w:sz w:val="19"/>
          <w:szCs w:val="19"/>
          <w:u w:val="single"/>
          <w:rtl/>
          <w:lang w:bidi="ar-SA"/>
        </w:rPr>
      </w:pPr>
    </w:p>
    <w:p w:rsidR="00D86FA0" w:rsidRPr="00A77F58" w:rsidRDefault="00D86FA0" w:rsidP="00D86FA0">
      <w:pPr>
        <w:pStyle w:val="NoSpacing"/>
        <w:rPr>
          <w:rFonts w:ascii="Tahoma" w:hAnsi="Tahoma" w:cs="Tahoma"/>
          <w:b/>
          <w:bCs/>
          <w:sz w:val="19"/>
          <w:szCs w:val="19"/>
          <w:rtl/>
          <w:lang w:bidi="ar-SA"/>
        </w:rPr>
      </w:pPr>
      <w:r w:rsidRPr="00A77F58">
        <w:rPr>
          <w:rFonts w:ascii="Tahoma" w:hAnsi="Tahoma" w:cs="Tahoma"/>
          <w:b/>
          <w:bCs/>
          <w:sz w:val="19"/>
          <w:szCs w:val="19"/>
          <w:rtl/>
          <w:lang w:bidi="ar-SA"/>
        </w:rPr>
        <w:t>ت</w:t>
      </w:r>
      <w:r w:rsidRPr="00A77F58">
        <w:rPr>
          <w:rFonts w:ascii="Tahoma" w:hAnsi="Tahoma" w:cs="Tahoma" w:hint="cs"/>
          <w:b/>
          <w:bCs/>
          <w:sz w:val="19"/>
          <w:szCs w:val="19"/>
          <w:rtl/>
          <w:lang w:bidi="ar-SA"/>
        </w:rPr>
        <w:t>اريخ</w:t>
      </w:r>
      <w:r>
        <w:rPr>
          <w:rFonts w:ascii="Tahoma" w:hAnsi="Tahoma" w:cs="Tahoma"/>
          <w:b/>
          <w:bCs/>
          <w:sz w:val="19"/>
          <w:szCs w:val="19"/>
          <w:rtl/>
          <w:lang w:bidi="ar-SA"/>
        </w:rPr>
        <w:t xml:space="preserve"> الرحلات</w:t>
      </w:r>
      <w:r w:rsidRPr="00A77F58">
        <w:rPr>
          <w:rFonts w:ascii="Tahoma" w:hAnsi="Tahoma" w:cs="Tahoma"/>
          <w:b/>
          <w:bCs/>
          <w:sz w:val="19"/>
          <w:szCs w:val="19"/>
          <w:rtl/>
          <w:lang w:bidi="ar-SA"/>
        </w:rPr>
        <w:t>:</w:t>
      </w:r>
    </w:p>
    <w:p w:rsidR="00D86FA0" w:rsidRPr="008972BE" w:rsidRDefault="00D86FA0" w:rsidP="00D86FA0">
      <w:pPr>
        <w:bidi w:val="0"/>
        <w:spacing w:after="0" w:line="259" w:lineRule="auto"/>
        <w:ind w:right="49"/>
        <w:jc w:val="right"/>
        <w:rPr>
          <w:sz w:val="19"/>
          <w:szCs w:val="19"/>
        </w:rPr>
      </w:pPr>
      <w:r>
        <w:rPr>
          <w:rFonts w:hint="cs"/>
          <w:sz w:val="19"/>
          <w:szCs w:val="19"/>
          <w:rtl/>
          <w:lang w:bidi="ar-LB"/>
        </w:rPr>
        <w:t>01</w:t>
      </w:r>
      <w:r w:rsidRPr="008972BE">
        <w:rPr>
          <w:sz w:val="19"/>
          <w:szCs w:val="19"/>
        </w:rPr>
        <w:t>/0</w:t>
      </w:r>
      <w:r>
        <w:rPr>
          <w:rFonts w:hint="cs"/>
          <w:sz w:val="19"/>
          <w:szCs w:val="19"/>
          <w:rtl/>
          <w:lang w:bidi="ar-LB"/>
        </w:rPr>
        <w:t>8</w:t>
      </w:r>
      <w:r w:rsidRPr="008972BE">
        <w:rPr>
          <w:sz w:val="19"/>
          <w:szCs w:val="19"/>
        </w:rPr>
        <w:t>/2017</w:t>
      </w:r>
      <w:r>
        <w:rPr>
          <w:sz w:val="19"/>
          <w:szCs w:val="19"/>
        </w:rPr>
        <w:t xml:space="preserve"> </w:t>
      </w:r>
      <w:r>
        <w:rPr>
          <w:rFonts w:hint="cs"/>
          <w:sz w:val="19"/>
          <w:szCs w:val="19"/>
          <w:rtl/>
          <w:lang w:bidi="ar-LB"/>
        </w:rPr>
        <w:t>18</w:t>
      </w:r>
      <w:r w:rsidRPr="008972BE">
        <w:rPr>
          <w:sz w:val="19"/>
          <w:szCs w:val="19"/>
        </w:rPr>
        <w:t>/0</w:t>
      </w:r>
      <w:r>
        <w:rPr>
          <w:rFonts w:hint="cs"/>
          <w:sz w:val="19"/>
          <w:szCs w:val="19"/>
          <w:rtl/>
          <w:lang w:bidi="ar-LB"/>
        </w:rPr>
        <w:t>7</w:t>
      </w:r>
      <w:r w:rsidRPr="008972BE">
        <w:rPr>
          <w:sz w:val="19"/>
          <w:szCs w:val="19"/>
        </w:rPr>
        <w:t>/2017</w:t>
      </w:r>
      <w:r>
        <w:rPr>
          <w:sz w:val="19"/>
          <w:szCs w:val="19"/>
        </w:rPr>
        <w:t xml:space="preserve"> </w:t>
      </w:r>
      <w:r>
        <w:rPr>
          <w:rFonts w:hint="cs"/>
          <w:sz w:val="19"/>
          <w:szCs w:val="19"/>
          <w:rtl/>
          <w:lang w:bidi="ar-LB"/>
        </w:rPr>
        <w:t>27</w:t>
      </w:r>
      <w:r w:rsidRPr="008972BE">
        <w:rPr>
          <w:sz w:val="19"/>
          <w:szCs w:val="19"/>
        </w:rPr>
        <w:t>/0</w:t>
      </w:r>
      <w:r>
        <w:rPr>
          <w:rFonts w:hint="cs"/>
          <w:sz w:val="19"/>
          <w:szCs w:val="19"/>
          <w:rtl/>
          <w:lang w:bidi="ar-LB"/>
        </w:rPr>
        <w:t>6</w:t>
      </w:r>
      <w:r w:rsidRPr="008972BE">
        <w:rPr>
          <w:sz w:val="19"/>
          <w:szCs w:val="19"/>
        </w:rPr>
        <w:t>/2017</w:t>
      </w:r>
    </w:p>
    <w:p w:rsidR="00D86FA0" w:rsidRPr="008972BE" w:rsidRDefault="00D86FA0" w:rsidP="00D86FA0">
      <w:pPr>
        <w:bidi w:val="0"/>
        <w:spacing w:after="0" w:line="259" w:lineRule="auto"/>
        <w:ind w:right="49"/>
        <w:jc w:val="right"/>
        <w:rPr>
          <w:sz w:val="19"/>
          <w:szCs w:val="19"/>
        </w:rPr>
      </w:pPr>
    </w:p>
    <w:p w:rsidR="000963CD" w:rsidRPr="00D86FA0" w:rsidRDefault="000963CD" w:rsidP="00D86FA0">
      <w:pPr>
        <w:rPr>
          <w:rtl/>
        </w:rPr>
      </w:pPr>
    </w:p>
    <w:sectPr w:rsidR="000963CD" w:rsidRPr="00D86FA0" w:rsidSect="00B22883">
      <w:headerReference w:type="default" r:id="rId8"/>
      <w:footerReference w:type="default" r:id="rId9"/>
      <w:pgSz w:w="11906" w:h="16838"/>
      <w:pgMar w:top="709"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17" w:rsidRDefault="00574817" w:rsidP="007C73A8">
      <w:pPr>
        <w:spacing w:after="0" w:line="240" w:lineRule="auto"/>
      </w:pPr>
      <w:r>
        <w:separator/>
      </w:r>
    </w:p>
  </w:endnote>
  <w:endnote w:type="continuationSeparator" w:id="0">
    <w:p w:rsidR="00574817" w:rsidRDefault="00574817" w:rsidP="007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9A3" w:rsidRPr="00C019A3" w:rsidRDefault="00C019A3" w:rsidP="00C019A3">
    <w:pPr>
      <w:pStyle w:val="Footer"/>
      <w:jc w:val="center"/>
      <w:rPr>
        <w:sz w:val="24"/>
        <w:szCs w:val="24"/>
        <w:lang w:bidi="ar-JO"/>
      </w:rPr>
    </w:pPr>
    <w:r w:rsidRPr="00C019A3">
      <w:rPr>
        <w:sz w:val="24"/>
        <w:szCs w:val="24"/>
        <w:lang w:bidi="ar-JO"/>
      </w:rPr>
      <w:t xml:space="preserve">TRAVELINE TOURS LTD – </w:t>
    </w:r>
    <w:proofErr w:type="spellStart"/>
    <w:r w:rsidRPr="00C019A3">
      <w:rPr>
        <w:sz w:val="24"/>
        <w:szCs w:val="24"/>
        <w:lang w:bidi="ar-JO"/>
      </w:rPr>
      <w:t>P.O.Box</w:t>
    </w:r>
    <w:proofErr w:type="spellEnd"/>
    <w:r w:rsidRPr="00C019A3">
      <w:rPr>
        <w:sz w:val="24"/>
        <w:szCs w:val="24"/>
        <w:lang w:bidi="ar-JO"/>
      </w:rPr>
      <w:t xml:space="preserve"> 118 –SAKHNIN MAIN STREET 69</w:t>
    </w:r>
  </w:p>
  <w:p w:rsidR="00C019A3" w:rsidRPr="00C019A3" w:rsidRDefault="00C019A3" w:rsidP="00C019A3">
    <w:pPr>
      <w:pStyle w:val="Footer"/>
      <w:jc w:val="center"/>
      <w:rPr>
        <w:sz w:val="24"/>
        <w:szCs w:val="24"/>
        <w:rtl/>
        <w:lang w:bidi="ar-JO"/>
      </w:rPr>
    </w:pPr>
    <w:r w:rsidRPr="00C019A3">
      <w:rPr>
        <w:sz w:val="24"/>
        <w:szCs w:val="24"/>
        <w:lang w:bidi="ar-JO"/>
      </w:rPr>
      <w:t xml:space="preserve">Phone: +972 4 6999888 – Fax: +972 4 6999988 – Email- </w:t>
    </w:r>
    <w:hyperlink r:id="rId1" w:history="1">
      <w:r w:rsidRPr="00C019A3">
        <w:rPr>
          <w:rStyle w:val="Hyperlink"/>
          <w:sz w:val="24"/>
          <w:szCs w:val="24"/>
          <w:lang w:bidi="ar-JO"/>
        </w:rPr>
        <w:t>MAICHEL.SH@GMAIL.COM</w:t>
      </w:r>
    </w:hyperlink>
  </w:p>
  <w:p w:rsidR="00C019A3" w:rsidRPr="00C019A3" w:rsidRDefault="00C019A3" w:rsidP="00C019A3">
    <w:pPr>
      <w:pStyle w:val="Footer"/>
      <w:jc w:val="center"/>
      <w:rPr>
        <w:sz w:val="24"/>
        <w:szCs w:val="24"/>
        <w:lang w:bidi="ar-JO"/>
      </w:rPr>
    </w:pPr>
    <w:r w:rsidRPr="00C019A3">
      <w:rPr>
        <w:sz w:val="24"/>
        <w:szCs w:val="24"/>
        <w:lang w:bidi="ar-JO"/>
      </w:rPr>
      <w:t>WEB: WWW.T-LINE.CO</w:t>
    </w:r>
    <w:r w:rsidR="006E47F2">
      <w:rPr>
        <w:sz w:val="24"/>
        <w:szCs w:val="24"/>
        <w:lang w:bidi="ar-JO"/>
      </w:rPr>
      <w:t>.IL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17" w:rsidRDefault="00574817" w:rsidP="007C73A8">
      <w:pPr>
        <w:spacing w:after="0" w:line="240" w:lineRule="auto"/>
      </w:pPr>
      <w:r>
        <w:separator/>
      </w:r>
    </w:p>
  </w:footnote>
  <w:footnote w:type="continuationSeparator" w:id="0">
    <w:p w:rsidR="00574817" w:rsidRDefault="00574817" w:rsidP="007C7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A8" w:rsidRDefault="007C73A8">
    <w:pPr>
      <w:pStyle w:val="Header"/>
    </w:pPr>
    <w:r>
      <w:rPr>
        <w:rFonts w:hint="cs"/>
        <w:noProof/>
      </w:rPr>
      <w:drawing>
        <wp:anchor distT="0" distB="0" distL="114300" distR="114300" simplePos="0" relativeHeight="251658240" behindDoc="0" locked="0" layoutInCell="1" allowOverlap="1">
          <wp:simplePos x="0" y="0"/>
          <wp:positionH relativeFrom="column">
            <wp:posOffset>1746885</wp:posOffset>
          </wp:positionH>
          <wp:positionV relativeFrom="paragraph">
            <wp:posOffset>-289560</wp:posOffset>
          </wp:positionV>
          <wp:extent cx="1818005" cy="1249680"/>
          <wp:effectExtent l="0" t="0" r="0" b="762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rd.png"/>
                  <pic:cNvPicPr/>
                </pic:nvPicPr>
                <pic:blipFill>
                  <a:blip r:embed="rId1">
                    <a:extLst>
                      <a:ext uri="{28A0092B-C50C-407E-A947-70E740481C1C}">
                        <a14:useLocalDpi xmlns:a14="http://schemas.microsoft.com/office/drawing/2010/main" val="0"/>
                      </a:ext>
                    </a:extLst>
                  </a:blip>
                  <a:stretch>
                    <a:fillRect/>
                  </a:stretch>
                </pic:blipFill>
                <pic:spPr>
                  <a:xfrm>
                    <a:off x="0" y="0"/>
                    <a:ext cx="1818005"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4D27"/>
    <w:multiLevelType w:val="hybridMultilevel"/>
    <w:tmpl w:val="138C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507A1"/>
    <w:multiLevelType w:val="hybridMultilevel"/>
    <w:tmpl w:val="9C32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46FDF"/>
    <w:multiLevelType w:val="hybridMultilevel"/>
    <w:tmpl w:val="03D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F11E0"/>
    <w:multiLevelType w:val="hybridMultilevel"/>
    <w:tmpl w:val="DDC0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E1C8F"/>
    <w:multiLevelType w:val="hybridMultilevel"/>
    <w:tmpl w:val="7E48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504C6"/>
    <w:multiLevelType w:val="hybridMultilevel"/>
    <w:tmpl w:val="9C1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65C76"/>
    <w:multiLevelType w:val="hybridMultilevel"/>
    <w:tmpl w:val="DE64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F16A5"/>
    <w:multiLevelType w:val="hybridMultilevel"/>
    <w:tmpl w:val="EF30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8E2C17"/>
    <w:multiLevelType w:val="hybridMultilevel"/>
    <w:tmpl w:val="D9BA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2"/>
  </w:num>
  <w:num w:numId="3">
    <w:abstractNumId w:val="4"/>
  </w:num>
  <w:num w:numId="4">
    <w:abstractNumId w:val="7"/>
  </w:num>
  <w:num w:numId="5">
    <w:abstractNumId w:val="8"/>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num>
  <w:num w:numId="9">
    <w:abstractNumId w:val="3"/>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ocumentProtection w:edit="comment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62"/>
    <w:rsid w:val="000963CD"/>
    <w:rsid w:val="000A2E01"/>
    <w:rsid w:val="000B213A"/>
    <w:rsid w:val="000C5419"/>
    <w:rsid w:val="001C7CC4"/>
    <w:rsid w:val="002B7B19"/>
    <w:rsid w:val="00302CD3"/>
    <w:rsid w:val="00325963"/>
    <w:rsid w:val="00363A11"/>
    <w:rsid w:val="003C4CBF"/>
    <w:rsid w:val="00412610"/>
    <w:rsid w:val="00457E13"/>
    <w:rsid w:val="00466BD1"/>
    <w:rsid w:val="004B15FF"/>
    <w:rsid w:val="004E5662"/>
    <w:rsid w:val="005119C1"/>
    <w:rsid w:val="00516C31"/>
    <w:rsid w:val="005564AF"/>
    <w:rsid w:val="00574817"/>
    <w:rsid w:val="006A671D"/>
    <w:rsid w:val="006C2EBD"/>
    <w:rsid w:val="006E0813"/>
    <w:rsid w:val="006E47F2"/>
    <w:rsid w:val="00784B41"/>
    <w:rsid w:val="007C73A8"/>
    <w:rsid w:val="007D4E2C"/>
    <w:rsid w:val="0083577B"/>
    <w:rsid w:val="00851C6A"/>
    <w:rsid w:val="008A3BE2"/>
    <w:rsid w:val="008A5005"/>
    <w:rsid w:val="008C2A20"/>
    <w:rsid w:val="008D4042"/>
    <w:rsid w:val="00983239"/>
    <w:rsid w:val="00A0193B"/>
    <w:rsid w:val="00A07D39"/>
    <w:rsid w:val="00AB760C"/>
    <w:rsid w:val="00B10E74"/>
    <w:rsid w:val="00B22883"/>
    <w:rsid w:val="00BE268D"/>
    <w:rsid w:val="00C019A3"/>
    <w:rsid w:val="00C61B69"/>
    <w:rsid w:val="00D86FA0"/>
    <w:rsid w:val="00D92670"/>
    <w:rsid w:val="00E07904"/>
    <w:rsid w:val="00E71AAB"/>
    <w:rsid w:val="00EC51D7"/>
    <w:rsid w:val="00F11313"/>
    <w:rsid w:val="00F6036A"/>
    <w:rsid w:val="00F75EC7"/>
    <w:rsid w:val="00F77A1A"/>
    <w:rsid w:val="00FD7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 w:type="paragraph" w:customStyle="1" w:styleId="NoSpacing1">
    <w:name w:val="No Spacing1"/>
    <w:uiPriority w:val="1"/>
    <w:qFormat/>
    <w:rsid w:val="00D86FA0"/>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8A3B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3A8"/>
  </w:style>
  <w:style w:type="paragraph" w:styleId="Footer">
    <w:name w:val="footer"/>
    <w:basedOn w:val="Normal"/>
    <w:link w:val="FooterChar"/>
    <w:uiPriority w:val="99"/>
    <w:unhideWhenUsed/>
    <w:rsid w:val="007C73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3A8"/>
  </w:style>
  <w:style w:type="paragraph" w:styleId="BalloonText">
    <w:name w:val="Balloon Text"/>
    <w:basedOn w:val="Normal"/>
    <w:link w:val="BalloonTextChar"/>
    <w:uiPriority w:val="99"/>
    <w:semiHidden/>
    <w:unhideWhenUsed/>
    <w:rsid w:val="007C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A8"/>
    <w:rPr>
      <w:rFonts w:ascii="Tahoma" w:hAnsi="Tahoma" w:cs="Tahoma"/>
      <w:sz w:val="16"/>
      <w:szCs w:val="16"/>
    </w:rPr>
  </w:style>
  <w:style w:type="table" w:styleId="TableGrid">
    <w:name w:val="Table Grid"/>
    <w:basedOn w:val="TableNormal"/>
    <w:uiPriority w:val="59"/>
    <w:rsid w:val="00F1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19A3"/>
    <w:rPr>
      <w:color w:val="0000FF" w:themeColor="hyperlink"/>
      <w:u w:val="single"/>
    </w:rPr>
  </w:style>
  <w:style w:type="paragraph" w:styleId="NormalWeb">
    <w:name w:val="Normal (Web)"/>
    <w:basedOn w:val="Normal"/>
    <w:uiPriority w:val="99"/>
    <w:unhideWhenUsed/>
    <w:rsid w:val="000C54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C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5419"/>
    <w:rPr>
      <w:rFonts w:ascii="Courier New" w:eastAsia="Times New Roman" w:hAnsi="Courier New" w:cs="Courier New"/>
      <w:sz w:val="20"/>
      <w:szCs w:val="20"/>
    </w:rPr>
  </w:style>
  <w:style w:type="character" w:customStyle="1" w:styleId="apple-converted-space">
    <w:name w:val="apple-converted-space"/>
    <w:basedOn w:val="DefaultParagraphFont"/>
    <w:rsid w:val="002B7B19"/>
  </w:style>
  <w:style w:type="character" w:styleId="Strong">
    <w:name w:val="Strong"/>
    <w:basedOn w:val="DefaultParagraphFont"/>
    <w:uiPriority w:val="22"/>
    <w:qFormat/>
    <w:rsid w:val="002B7B19"/>
    <w:rPr>
      <w:b/>
      <w:bCs/>
    </w:rPr>
  </w:style>
  <w:style w:type="paragraph" w:styleId="PlainText">
    <w:name w:val="Plain Text"/>
    <w:basedOn w:val="Normal"/>
    <w:link w:val="PlainTextChar"/>
    <w:uiPriority w:val="99"/>
    <w:semiHidden/>
    <w:unhideWhenUsed/>
    <w:rsid w:val="005119C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119C1"/>
    <w:rPr>
      <w:rFonts w:ascii="Calibri" w:eastAsiaTheme="minorHAnsi" w:hAnsi="Calibri"/>
      <w:szCs w:val="21"/>
    </w:rPr>
  </w:style>
  <w:style w:type="paragraph" w:styleId="NoSpacing">
    <w:name w:val="No Spacing"/>
    <w:uiPriority w:val="1"/>
    <w:qFormat/>
    <w:rsid w:val="00784B41"/>
    <w:pPr>
      <w:bidi/>
      <w:spacing w:after="0" w:line="240" w:lineRule="auto"/>
    </w:pPr>
    <w:rPr>
      <w:rFonts w:ascii="Calibri" w:eastAsia="Calibri" w:hAnsi="Calibri" w:cs="Arial"/>
    </w:rPr>
  </w:style>
  <w:style w:type="character" w:customStyle="1" w:styleId="hps">
    <w:name w:val="hps"/>
    <w:rsid w:val="00784B41"/>
  </w:style>
  <w:style w:type="character" w:customStyle="1" w:styleId="Heading3Char">
    <w:name w:val="Heading 3 Char"/>
    <w:basedOn w:val="DefaultParagraphFont"/>
    <w:link w:val="Heading3"/>
    <w:uiPriority w:val="9"/>
    <w:rsid w:val="008A3BE2"/>
    <w:rPr>
      <w:rFonts w:ascii="Times New Roman" w:eastAsia="Times New Roman" w:hAnsi="Times New Roman" w:cs="Times New Roman"/>
      <w:b/>
      <w:bCs/>
      <w:sz w:val="27"/>
      <w:szCs w:val="27"/>
    </w:rPr>
  </w:style>
  <w:style w:type="paragraph" w:customStyle="1" w:styleId="NoSpacing1">
    <w:name w:val="No Spacing1"/>
    <w:uiPriority w:val="1"/>
    <w:qFormat/>
    <w:rsid w:val="00D86FA0"/>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11322">
      <w:bodyDiv w:val="1"/>
      <w:marLeft w:val="0"/>
      <w:marRight w:val="0"/>
      <w:marTop w:val="0"/>
      <w:marBottom w:val="0"/>
      <w:divBdr>
        <w:top w:val="none" w:sz="0" w:space="0" w:color="auto"/>
        <w:left w:val="none" w:sz="0" w:space="0" w:color="auto"/>
        <w:bottom w:val="none" w:sz="0" w:space="0" w:color="auto"/>
        <w:right w:val="none" w:sz="0" w:space="0" w:color="auto"/>
      </w:divBdr>
    </w:div>
    <w:div w:id="663045979">
      <w:bodyDiv w:val="1"/>
      <w:marLeft w:val="0"/>
      <w:marRight w:val="0"/>
      <w:marTop w:val="0"/>
      <w:marBottom w:val="0"/>
      <w:divBdr>
        <w:top w:val="none" w:sz="0" w:space="0" w:color="auto"/>
        <w:left w:val="none" w:sz="0" w:space="0" w:color="auto"/>
        <w:bottom w:val="none" w:sz="0" w:space="0" w:color="auto"/>
        <w:right w:val="none" w:sz="0" w:space="0" w:color="auto"/>
      </w:divBdr>
    </w:div>
    <w:div w:id="1217619454">
      <w:bodyDiv w:val="1"/>
      <w:marLeft w:val="0"/>
      <w:marRight w:val="0"/>
      <w:marTop w:val="0"/>
      <w:marBottom w:val="0"/>
      <w:divBdr>
        <w:top w:val="none" w:sz="0" w:space="0" w:color="auto"/>
        <w:left w:val="none" w:sz="0" w:space="0" w:color="auto"/>
        <w:bottom w:val="none" w:sz="0" w:space="0" w:color="auto"/>
        <w:right w:val="none" w:sz="0" w:space="0" w:color="auto"/>
      </w:divBdr>
    </w:div>
    <w:div w:id="1421097674">
      <w:bodyDiv w:val="1"/>
      <w:marLeft w:val="0"/>
      <w:marRight w:val="0"/>
      <w:marTop w:val="0"/>
      <w:marBottom w:val="0"/>
      <w:divBdr>
        <w:top w:val="none" w:sz="0" w:space="0" w:color="auto"/>
        <w:left w:val="none" w:sz="0" w:space="0" w:color="auto"/>
        <w:bottom w:val="none" w:sz="0" w:space="0" w:color="auto"/>
        <w:right w:val="none" w:sz="0" w:space="0" w:color="auto"/>
      </w:divBdr>
      <w:divsChild>
        <w:div w:id="257717290">
          <w:marLeft w:val="0"/>
          <w:marRight w:val="0"/>
          <w:marTop w:val="0"/>
          <w:marBottom w:val="0"/>
          <w:divBdr>
            <w:top w:val="none" w:sz="0" w:space="0" w:color="auto"/>
            <w:left w:val="none" w:sz="0" w:space="0" w:color="auto"/>
            <w:bottom w:val="none" w:sz="0" w:space="0" w:color="auto"/>
            <w:right w:val="none" w:sz="0" w:space="0" w:color="auto"/>
          </w:divBdr>
        </w:div>
        <w:div w:id="567611797">
          <w:marLeft w:val="0"/>
          <w:marRight w:val="0"/>
          <w:marTop w:val="0"/>
          <w:marBottom w:val="0"/>
          <w:divBdr>
            <w:top w:val="none" w:sz="0" w:space="0" w:color="auto"/>
            <w:left w:val="none" w:sz="0" w:space="0" w:color="auto"/>
            <w:bottom w:val="none" w:sz="0" w:space="0" w:color="auto"/>
            <w:right w:val="none" w:sz="0" w:space="0" w:color="auto"/>
          </w:divBdr>
        </w:div>
        <w:div w:id="413163530">
          <w:marLeft w:val="0"/>
          <w:marRight w:val="0"/>
          <w:marTop w:val="0"/>
          <w:marBottom w:val="0"/>
          <w:divBdr>
            <w:top w:val="none" w:sz="0" w:space="0" w:color="auto"/>
            <w:left w:val="none" w:sz="0" w:space="0" w:color="auto"/>
            <w:bottom w:val="none" w:sz="0" w:space="0" w:color="auto"/>
            <w:right w:val="none" w:sz="0" w:space="0" w:color="auto"/>
          </w:divBdr>
        </w:div>
        <w:div w:id="2087145023">
          <w:marLeft w:val="0"/>
          <w:marRight w:val="0"/>
          <w:marTop w:val="0"/>
          <w:marBottom w:val="0"/>
          <w:divBdr>
            <w:top w:val="none" w:sz="0" w:space="0" w:color="auto"/>
            <w:left w:val="none" w:sz="0" w:space="0" w:color="auto"/>
            <w:bottom w:val="none" w:sz="0" w:space="0" w:color="auto"/>
            <w:right w:val="none" w:sz="0" w:space="0" w:color="auto"/>
          </w:divBdr>
        </w:div>
        <w:div w:id="1669096140">
          <w:marLeft w:val="0"/>
          <w:marRight w:val="0"/>
          <w:marTop w:val="0"/>
          <w:marBottom w:val="0"/>
          <w:divBdr>
            <w:top w:val="none" w:sz="0" w:space="0" w:color="auto"/>
            <w:left w:val="none" w:sz="0" w:space="0" w:color="auto"/>
            <w:bottom w:val="none" w:sz="0" w:space="0" w:color="auto"/>
            <w:right w:val="none" w:sz="0" w:space="0" w:color="auto"/>
          </w:divBdr>
        </w:div>
        <w:div w:id="1472361190">
          <w:marLeft w:val="0"/>
          <w:marRight w:val="0"/>
          <w:marTop w:val="0"/>
          <w:marBottom w:val="0"/>
          <w:divBdr>
            <w:top w:val="none" w:sz="0" w:space="0" w:color="auto"/>
            <w:left w:val="none" w:sz="0" w:space="0" w:color="auto"/>
            <w:bottom w:val="none" w:sz="0" w:space="0" w:color="auto"/>
            <w:right w:val="none" w:sz="0" w:space="0" w:color="auto"/>
          </w:divBdr>
        </w:div>
        <w:div w:id="395056028">
          <w:marLeft w:val="0"/>
          <w:marRight w:val="0"/>
          <w:marTop w:val="0"/>
          <w:marBottom w:val="0"/>
          <w:divBdr>
            <w:top w:val="none" w:sz="0" w:space="0" w:color="auto"/>
            <w:left w:val="none" w:sz="0" w:space="0" w:color="auto"/>
            <w:bottom w:val="none" w:sz="0" w:space="0" w:color="auto"/>
            <w:right w:val="none" w:sz="0" w:space="0" w:color="auto"/>
          </w:divBdr>
        </w:div>
        <w:div w:id="1245913632">
          <w:marLeft w:val="0"/>
          <w:marRight w:val="0"/>
          <w:marTop w:val="0"/>
          <w:marBottom w:val="0"/>
          <w:divBdr>
            <w:top w:val="none" w:sz="0" w:space="0" w:color="auto"/>
            <w:left w:val="none" w:sz="0" w:space="0" w:color="auto"/>
            <w:bottom w:val="none" w:sz="0" w:space="0" w:color="auto"/>
            <w:right w:val="none" w:sz="0" w:space="0" w:color="auto"/>
          </w:divBdr>
        </w:div>
        <w:div w:id="1225144102">
          <w:marLeft w:val="0"/>
          <w:marRight w:val="0"/>
          <w:marTop w:val="0"/>
          <w:marBottom w:val="0"/>
          <w:divBdr>
            <w:top w:val="none" w:sz="0" w:space="0" w:color="auto"/>
            <w:left w:val="none" w:sz="0" w:space="0" w:color="auto"/>
            <w:bottom w:val="none" w:sz="0" w:space="0" w:color="auto"/>
            <w:right w:val="none" w:sz="0" w:space="0" w:color="auto"/>
          </w:divBdr>
        </w:div>
      </w:divsChild>
    </w:div>
    <w:div w:id="1469055444">
      <w:bodyDiv w:val="1"/>
      <w:marLeft w:val="0"/>
      <w:marRight w:val="0"/>
      <w:marTop w:val="0"/>
      <w:marBottom w:val="0"/>
      <w:divBdr>
        <w:top w:val="none" w:sz="0" w:space="0" w:color="auto"/>
        <w:left w:val="none" w:sz="0" w:space="0" w:color="auto"/>
        <w:bottom w:val="none" w:sz="0" w:space="0" w:color="auto"/>
        <w:right w:val="none" w:sz="0" w:space="0" w:color="auto"/>
      </w:divBdr>
      <w:divsChild>
        <w:div w:id="1305966901">
          <w:marLeft w:val="0"/>
          <w:marRight w:val="0"/>
          <w:marTop w:val="0"/>
          <w:marBottom w:val="0"/>
          <w:divBdr>
            <w:top w:val="none" w:sz="0" w:space="0" w:color="auto"/>
            <w:left w:val="none" w:sz="0" w:space="0" w:color="auto"/>
            <w:bottom w:val="none" w:sz="0" w:space="0" w:color="auto"/>
            <w:right w:val="none" w:sz="0" w:space="0" w:color="auto"/>
          </w:divBdr>
          <w:divsChild>
            <w:div w:id="668361990">
              <w:marLeft w:val="0"/>
              <w:marRight w:val="0"/>
              <w:marTop w:val="0"/>
              <w:marBottom w:val="0"/>
              <w:divBdr>
                <w:top w:val="none" w:sz="0" w:space="0" w:color="auto"/>
                <w:left w:val="none" w:sz="0" w:space="0" w:color="auto"/>
                <w:bottom w:val="none" w:sz="0" w:space="0" w:color="auto"/>
                <w:right w:val="none" w:sz="0" w:space="0" w:color="auto"/>
              </w:divBdr>
              <w:divsChild>
                <w:div w:id="5804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268">
          <w:marLeft w:val="0"/>
          <w:marRight w:val="0"/>
          <w:marTop w:val="0"/>
          <w:marBottom w:val="0"/>
          <w:divBdr>
            <w:top w:val="none" w:sz="0" w:space="0" w:color="auto"/>
            <w:left w:val="none" w:sz="0" w:space="0" w:color="auto"/>
            <w:bottom w:val="none" w:sz="0" w:space="0" w:color="auto"/>
            <w:right w:val="none" w:sz="0" w:space="0" w:color="auto"/>
          </w:divBdr>
        </w:div>
        <w:div w:id="704137580">
          <w:marLeft w:val="0"/>
          <w:marRight w:val="0"/>
          <w:marTop w:val="0"/>
          <w:marBottom w:val="0"/>
          <w:divBdr>
            <w:top w:val="none" w:sz="0" w:space="0" w:color="auto"/>
            <w:left w:val="none" w:sz="0" w:space="0" w:color="auto"/>
            <w:bottom w:val="none" w:sz="0" w:space="0" w:color="auto"/>
            <w:right w:val="none" w:sz="0" w:space="0" w:color="auto"/>
          </w:divBdr>
          <w:divsChild>
            <w:div w:id="1140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160">
      <w:bodyDiv w:val="1"/>
      <w:marLeft w:val="0"/>
      <w:marRight w:val="0"/>
      <w:marTop w:val="0"/>
      <w:marBottom w:val="0"/>
      <w:divBdr>
        <w:top w:val="none" w:sz="0" w:space="0" w:color="auto"/>
        <w:left w:val="none" w:sz="0" w:space="0" w:color="auto"/>
        <w:bottom w:val="none" w:sz="0" w:space="0" w:color="auto"/>
        <w:right w:val="none" w:sz="0" w:space="0" w:color="auto"/>
      </w:divBdr>
    </w:div>
    <w:div w:id="2131852223">
      <w:bodyDiv w:val="1"/>
      <w:marLeft w:val="0"/>
      <w:marRight w:val="0"/>
      <w:marTop w:val="0"/>
      <w:marBottom w:val="0"/>
      <w:divBdr>
        <w:top w:val="none" w:sz="0" w:space="0" w:color="auto"/>
        <w:left w:val="none" w:sz="0" w:space="0" w:color="auto"/>
        <w:bottom w:val="none" w:sz="0" w:space="0" w:color="auto"/>
        <w:right w:val="none" w:sz="0" w:space="0" w:color="auto"/>
      </w:divBdr>
      <w:divsChild>
        <w:div w:id="2042782301">
          <w:marLeft w:val="0"/>
          <w:marRight w:val="0"/>
          <w:marTop w:val="0"/>
          <w:marBottom w:val="0"/>
          <w:divBdr>
            <w:top w:val="none" w:sz="0" w:space="0" w:color="auto"/>
            <w:left w:val="none" w:sz="0" w:space="0" w:color="auto"/>
            <w:bottom w:val="none" w:sz="0" w:space="0" w:color="auto"/>
            <w:right w:val="none" w:sz="0" w:space="0" w:color="auto"/>
          </w:divBdr>
        </w:div>
        <w:div w:id="1058551566">
          <w:marLeft w:val="0"/>
          <w:marRight w:val="0"/>
          <w:marTop w:val="0"/>
          <w:marBottom w:val="0"/>
          <w:divBdr>
            <w:top w:val="none" w:sz="0" w:space="0" w:color="auto"/>
            <w:left w:val="none" w:sz="0" w:space="0" w:color="auto"/>
            <w:bottom w:val="none" w:sz="0" w:space="0" w:color="auto"/>
            <w:right w:val="none" w:sz="0" w:space="0" w:color="auto"/>
          </w:divBdr>
        </w:div>
        <w:div w:id="481780262">
          <w:marLeft w:val="0"/>
          <w:marRight w:val="0"/>
          <w:marTop w:val="0"/>
          <w:marBottom w:val="0"/>
          <w:divBdr>
            <w:top w:val="none" w:sz="0" w:space="0" w:color="auto"/>
            <w:left w:val="none" w:sz="0" w:space="0" w:color="auto"/>
            <w:bottom w:val="none" w:sz="0" w:space="0" w:color="auto"/>
            <w:right w:val="none" w:sz="0" w:space="0" w:color="auto"/>
          </w:divBdr>
        </w:div>
        <w:div w:id="2085566228">
          <w:marLeft w:val="0"/>
          <w:marRight w:val="0"/>
          <w:marTop w:val="0"/>
          <w:marBottom w:val="0"/>
          <w:divBdr>
            <w:top w:val="none" w:sz="0" w:space="0" w:color="auto"/>
            <w:left w:val="none" w:sz="0" w:space="0" w:color="auto"/>
            <w:bottom w:val="none" w:sz="0" w:space="0" w:color="auto"/>
            <w:right w:val="none" w:sz="0" w:space="0" w:color="auto"/>
          </w:divBdr>
        </w:div>
        <w:div w:id="272251208">
          <w:marLeft w:val="0"/>
          <w:marRight w:val="0"/>
          <w:marTop w:val="0"/>
          <w:marBottom w:val="0"/>
          <w:divBdr>
            <w:top w:val="none" w:sz="0" w:space="0" w:color="auto"/>
            <w:left w:val="none" w:sz="0" w:space="0" w:color="auto"/>
            <w:bottom w:val="none" w:sz="0" w:space="0" w:color="auto"/>
            <w:right w:val="none" w:sz="0" w:space="0" w:color="auto"/>
          </w:divBdr>
        </w:div>
        <w:div w:id="293486561">
          <w:marLeft w:val="0"/>
          <w:marRight w:val="0"/>
          <w:marTop w:val="0"/>
          <w:marBottom w:val="0"/>
          <w:divBdr>
            <w:top w:val="none" w:sz="0" w:space="0" w:color="auto"/>
            <w:left w:val="none" w:sz="0" w:space="0" w:color="auto"/>
            <w:bottom w:val="none" w:sz="0" w:space="0" w:color="auto"/>
            <w:right w:val="none" w:sz="0" w:space="0" w:color="auto"/>
          </w:divBdr>
        </w:div>
        <w:div w:id="623200281">
          <w:marLeft w:val="0"/>
          <w:marRight w:val="0"/>
          <w:marTop w:val="0"/>
          <w:marBottom w:val="0"/>
          <w:divBdr>
            <w:top w:val="none" w:sz="0" w:space="0" w:color="auto"/>
            <w:left w:val="none" w:sz="0" w:space="0" w:color="auto"/>
            <w:bottom w:val="none" w:sz="0" w:space="0" w:color="auto"/>
            <w:right w:val="none" w:sz="0" w:space="0" w:color="auto"/>
          </w:divBdr>
        </w:div>
        <w:div w:id="2113746300">
          <w:marLeft w:val="0"/>
          <w:marRight w:val="0"/>
          <w:marTop w:val="0"/>
          <w:marBottom w:val="0"/>
          <w:divBdr>
            <w:top w:val="none" w:sz="0" w:space="0" w:color="auto"/>
            <w:left w:val="none" w:sz="0" w:space="0" w:color="auto"/>
            <w:bottom w:val="none" w:sz="0" w:space="0" w:color="auto"/>
            <w:right w:val="none" w:sz="0" w:space="0" w:color="auto"/>
          </w:divBdr>
        </w:div>
        <w:div w:id="152805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CHEL.S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Maichel shamshoom</cp:lastModifiedBy>
  <cp:revision>2</cp:revision>
  <cp:lastPrinted>2017-04-22T12:02:00Z</cp:lastPrinted>
  <dcterms:created xsi:type="dcterms:W3CDTF">2017-04-25T11:24:00Z</dcterms:created>
  <dcterms:modified xsi:type="dcterms:W3CDTF">2017-04-25T11:24:00Z</dcterms:modified>
</cp:coreProperties>
</file>